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A3B7" w14:textId="0502A6B7" w:rsidR="000B0D39" w:rsidRPr="0078404C" w:rsidRDefault="00000000">
      <w:pPr>
        <w:ind w:right="36"/>
        <w:jc w:val="right"/>
        <w:rPr>
          <w:rFonts w:ascii="Times New Roman" w:hAnsi="Times New Roman" w:cs="Times New Roman"/>
          <w:b/>
          <w:i/>
          <w:color w:val="000000"/>
          <w:spacing w:val="-5"/>
          <w:w w:val="105"/>
          <w:sz w:val="24"/>
          <w:szCs w:val="24"/>
          <w:lang w:val="pl-PL"/>
        </w:rPr>
      </w:pPr>
      <w:r w:rsidRPr="0078404C">
        <w:rPr>
          <w:rFonts w:ascii="Times New Roman" w:hAnsi="Times New Roman" w:cs="Times New Roman"/>
          <w:b/>
          <w:i/>
          <w:color w:val="000000"/>
          <w:spacing w:val="-5"/>
          <w:w w:val="105"/>
          <w:sz w:val="24"/>
          <w:szCs w:val="24"/>
          <w:lang w:val="pl-PL"/>
        </w:rPr>
        <w:t xml:space="preserve">Załącznik nr 2 do Ogłoszenia </w:t>
      </w:r>
      <w:r w:rsidR="00D36A9A" w:rsidRPr="001A2F23">
        <w:rPr>
          <w:rFonts w:ascii="Arial" w:hAnsi="Arial"/>
          <w:b/>
          <w:i/>
          <w:spacing w:val="-5"/>
          <w:w w:val="105"/>
          <w:lang w:val="pl-PL"/>
        </w:rPr>
        <w:t xml:space="preserve">WID/44/2025 </w:t>
      </w:r>
      <w:r w:rsidR="00D36A9A">
        <w:rPr>
          <w:rFonts w:ascii="Arial" w:hAnsi="Arial"/>
          <w:b/>
          <w:i/>
          <w:spacing w:val="-5"/>
          <w:w w:val="105"/>
          <w:lang w:val="pl-PL"/>
        </w:rPr>
        <w:t xml:space="preserve">z dnia </w:t>
      </w:r>
      <w:r w:rsidR="00D36A9A" w:rsidRPr="001A2F23">
        <w:rPr>
          <w:rFonts w:ascii="Arial" w:hAnsi="Arial"/>
          <w:b/>
          <w:i/>
          <w:spacing w:val="-5"/>
          <w:w w:val="105"/>
          <w:lang w:val="pl-PL"/>
        </w:rPr>
        <w:t>01.04.2025 r.</w:t>
      </w:r>
    </w:p>
    <w:p w14:paraId="5FA52F92" w14:textId="3C5A3FB2" w:rsidR="00A41A44" w:rsidRDefault="00432C64" w:rsidP="001B3CD6">
      <w:pPr>
        <w:spacing w:before="576"/>
        <w:jc w:val="center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pl-PL"/>
        </w:rPr>
        <w:t xml:space="preserve">Umowa </w:t>
      </w:r>
      <w:r w:rsidR="00A41A44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pl-PL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pl-PL"/>
        </w:rPr>
        <w:t xml:space="preserve"> projekt</w:t>
      </w:r>
    </w:p>
    <w:p w14:paraId="5AC9CB04" w14:textId="77777777" w:rsidR="001B3CD6" w:rsidRDefault="001B3CD6" w:rsidP="001B3CD6">
      <w:pPr>
        <w:jc w:val="center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pl-PL"/>
        </w:rPr>
      </w:pPr>
    </w:p>
    <w:p w14:paraId="61BF8D24" w14:textId="77777777" w:rsidR="00A41A44" w:rsidRDefault="00A41A44" w:rsidP="001B3CD6">
      <w:pPr>
        <w:spacing w:after="160" w:line="259" w:lineRule="auto"/>
        <w:jc w:val="center"/>
        <w:rPr>
          <w:rFonts w:ascii="Times New Roman" w:hAnsi="Times New Roman" w:cs="Times New Roman"/>
          <w:kern w:val="2"/>
          <w:sz w:val="24"/>
          <w:szCs w:val="24"/>
          <w:lang w:val="pl-PL"/>
        </w:rPr>
      </w:pPr>
      <w:r w:rsidRPr="00A41A44">
        <w:rPr>
          <w:rFonts w:ascii="Times New Roman" w:hAnsi="Times New Roman" w:cs="Times New Roman"/>
          <w:kern w:val="2"/>
          <w:sz w:val="24"/>
          <w:szCs w:val="24"/>
          <w:lang w:val="pl-PL"/>
        </w:rPr>
        <w:t xml:space="preserve">Zawarta w dniu .............................. w Świdniku </w:t>
      </w:r>
    </w:p>
    <w:p w14:paraId="049CF75F" w14:textId="0DD6DDBF" w:rsidR="00A41A44" w:rsidRDefault="00A41A44" w:rsidP="001D179B">
      <w:pPr>
        <w:spacing w:after="160" w:line="360" w:lineRule="auto"/>
        <w:rPr>
          <w:rFonts w:ascii="Times New Roman" w:hAnsi="Times New Roman" w:cs="Times New Roman"/>
          <w:kern w:val="2"/>
          <w:sz w:val="24"/>
          <w:szCs w:val="24"/>
          <w:lang w:val="pl-PL"/>
        </w:rPr>
      </w:pPr>
      <w:r w:rsidRPr="00A41A44">
        <w:rPr>
          <w:rFonts w:ascii="Times New Roman" w:hAnsi="Times New Roman" w:cs="Times New Roman"/>
          <w:kern w:val="2"/>
          <w:sz w:val="24"/>
          <w:szCs w:val="24"/>
          <w:lang w:val="pl-PL"/>
        </w:rPr>
        <w:t>pomiędzy:</w:t>
      </w:r>
    </w:p>
    <w:p w14:paraId="43FA9099" w14:textId="0C967F43" w:rsidR="00A41A44" w:rsidRPr="00A41A44" w:rsidRDefault="00A41A44" w:rsidP="00A41A44">
      <w:pPr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  <w:lang w:val="pl-PL"/>
        </w:rPr>
      </w:pPr>
      <w:r w:rsidRPr="00A41A44">
        <w:rPr>
          <w:rFonts w:ascii="Times New Roman" w:hAnsi="Times New Roman" w:cs="Times New Roman"/>
          <w:b/>
          <w:bCs/>
          <w:kern w:val="2"/>
          <w:sz w:val="24"/>
          <w:szCs w:val="24"/>
          <w:lang w:val="pl-PL"/>
        </w:rPr>
        <w:t>Powiatem Świdnickim, 21-040 Świdnik ul. Niepodległości 13</w:t>
      </w:r>
      <w:r w:rsidRPr="00A41A44">
        <w:rPr>
          <w:rFonts w:ascii="Times New Roman" w:hAnsi="Times New Roman" w:cs="Times New Roman"/>
          <w:kern w:val="2"/>
          <w:sz w:val="24"/>
          <w:szCs w:val="24"/>
          <w:lang w:val="pl-PL"/>
        </w:rPr>
        <w:t xml:space="preserve">, reprezentowanym przez: </w:t>
      </w:r>
      <w:r w:rsidRPr="00A41A44">
        <w:rPr>
          <w:rFonts w:ascii="Times New Roman" w:hAnsi="Times New Roman" w:cs="Times New Roman"/>
          <w:kern w:val="2"/>
          <w:sz w:val="24"/>
          <w:szCs w:val="24"/>
          <w:lang w:val="pl-PL"/>
        </w:rPr>
        <w:br/>
      </w:r>
      <w:r w:rsidRPr="00A41A44">
        <w:rPr>
          <w:rFonts w:ascii="Times New Roman" w:hAnsi="Times New Roman" w:cs="Times New Roman"/>
          <w:kern w:val="2"/>
          <w:sz w:val="24"/>
          <w:szCs w:val="24"/>
          <w:lang w:val="pl-PL"/>
        </w:rPr>
        <w:br/>
        <w:t xml:space="preserve">Waldemar </w:t>
      </w:r>
      <w:proofErr w:type="spellStart"/>
      <w:r w:rsidRPr="00A41A44">
        <w:rPr>
          <w:rFonts w:ascii="Times New Roman" w:hAnsi="Times New Roman" w:cs="Times New Roman"/>
          <w:kern w:val="2"/>
          <w:sz w:val="24"/>
          <w:szCs w:val="24"/>
          <w:lang w:val="pl-PL"/>
        </w:rPr>
        <w:t>Jakson</w:t>
      </w:r>
      <w:proofErr w:type="spellEnd"/>
      <w:r w:rsidRPr="00A41A44">
        <w:rPr>
          <w:rFonts w:ascii="Times New Roman" w:hAnsi="Times New Roman" w:cs="Times New Roman"/>
          <w:kern w:val="2"/>
          <w:sz w:val="24"/>
          <w:szCs w:val="24"/>
          <w:lang w:val="pl-PL"/>
        </w:rPr>
        <w:t xml:space="preserve"> - Starosta Świdnicki</w:t>
      </w:r>
    </w:p>
    <w:p w14:paraId="7E8A0FA0" w14:textId="77777777" w:rsidR="00A41A44" w:rsidRDefault="00A41A44" w:rsidP="00A41A44">
      <w:pPr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  <w:lang w:val="pl-PL"/>
        </w:rPr>
      </w:pPr>
      <w:r w:rsidRPr="00A41A44">
        <w:rPr>
          <w:rFonts w:ascii="Times New Roman" w:hAnsi="Times New Roman" w:cs="Times New Roman"/>
          <w:kern w:val="2"/>
          <w:sz w:val="24"/>
          <w:szCs w:val="24"/>
          <w:lang w:val="pl-PL"/>
        </w:rPr>
        <w:t>Dariusz Kołodziejczyk - Wicestarosta Świdnicki</w:t>
      </w:r>
    </w:p>
    <w:p w14:paraId="01F5D045" w14:textId="25EFCFC9" w:rsidR="006347B2" w:rsidRPr="00A41A44" w:rsidRDefault="006347B2" w:rsidP="00A41A44">
      <w:pPr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  <w:lang w:val="pl-PL"/>
        </w:rPr>
      </w:pPr>
      <w:r>
        <w:rPr>
          <w:rFonts w:ascii="Times New Roman" w:hAnsi="Times New Roman" w:cs="Times New Roman"/>
          <w:kern w:val="2"/>
          <w:sz w:val="24"/>
          <w:szCs w:val="24"/>
          <w:lang w:val="pl-PL"/>
        </w:rPr>
        <w:t>przy kontrasygnacie Moniki Rycerz – Skarbnika Powiatu</w:t>
      </w:r>
    </w:p>
    <w:p w14:paraId="1186695C" w14:textId="77777777" w:rsidR="00A41A44" w:rsidRPr="00A41A44" w:rsidRDefault="00A41A44" w:rsidP="00A41A44">
      <w:pPr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  <w:lang w:val="pl-PL"/>
        </w:rPr>
      </w:pPr>
      <w:r w:rsidRPr="00A41A44">
        <w:rPr>
          <w:rFonts w:ascii="Times New Roman" w:hAnsi="Times New Roman" w:cs="Times New Roman"/>
          <w:kern w:val="2"/>
          <w:sz w:val="24"/>
          <w:szCs w:val="24"/>
          <w:lang w:val="pl-PL"/>
        </w:rPr>
        <w:t>Zwanym dalej „</w:t>
      </w:r>
      <w:r w:rsidRPr="001B3CD6">
        <w:rPr>
          <w:rFonts w:ascii="Times New Roman" w:hAnsi="Times New Roman" w:cs="Times New Roman"/>
          <w:b/>
          <w:bCs/>
          <w:kern w:val="2"/>
          <w:sz w:val="24"/>
          <w:szCs w:val="24"/>
          <w:lang w:val="pl-PL"/>
        </w:rPr>
        <w:t>Sprzedającym</w:t>
      </w:r>
      <w:r w:rsidRPr="00A41A44">
        <w:rPr>
          <w:rFonts w:ascii="Times New Roman" w:hAnsi="Times New Roman" w:cs="Times New Roman"/>
          <w:kern w:val="2"/>
          <w:sz w:val="24"/>
          <w:szCs w:val="24"/>
          <w:lang w:val="pl-PL"/>
        </w:rPr>
        <w:t>”,</w:t>
      </w:r>
    </w:p>
    <w:p w14:paraId="6C84A830" w14:textId="35CE4E21" w:rsidR="00A41A44" w:rsidRPr="00A41A44" w:rsidRDefault="001B3CD6" w:rsidP="00A41A44">
      <w:pPr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  <w:lang w:val="pl-PL"/>
        </w:rPr>
      </w:pPr>
      <w:r w:rsidRPr="00A41A44">
        <w:rPr>
          <w:rFonts w:ascii="Times New Roman" w:hAnsi="Times New Roman" w:cs="Times New Roman"/>
          <w:kern w:val="2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kern w:val="2"/>
          <w:sz w:val="24"/>
          <w:szCs w:val="24"/>
          <w:lang w:val="pl-PL"/>
        </w:rPr>
        <w:t>,</w:t>
      </w:r>
    </w:p>
    <w:p w14:paraId="38353B5D" w14:textId="1159D07F" w:rsidR="00A41A44" w:rsidRDefault="00A41A44" w:rsidP="00A41A44">
      <w:pPr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  <w:lang w:val="pl-PL"/>
        </w:rPr>
      </w:pPr>
      <w:r w:rsidRPr="00A41A44">
        <w:rPr>
          <w:rFonts w:ascii="Times New Roman" w:hAnsi="Times New Roman" w:cs="Times New Roman"/>
          <w:kern w:val="2"/>
          <w:sz w:val="24"/>
          <w:szCs w:val="24"/>
          <w:lang w:val="pl-PL"/>
        </w:rPr>
        <w:t>……………………………………………………………………….......................................................</w:t>
      </w:r>
    </w:p>
    <w:p w14:paraId="48099151" w14:textId="378EBB4B" w:rsidR="00A41A44" w:rsidRPr="00A41A44" w:rsidRDefault="00A41A44" w:rsidP="00A41A44">
      <w:pPr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  <w:lang w:val="pl-PL"/>
        </w:rPr>
      </w:pPr>
      <w:r>
        <w:rPr>
          <w:rFonts w:ascii="Times New Roman" w:hAnsi="Times New Roman" w:cs="Times New Roman"/>
          <w:kern w:val="2"/>
          <w:sz w:val="24"/>
          <w:szCs w:val="24"/>
          <w:lang w:val="pl-PL"/>
        </w:rPr>
        <w:t xml:space="preserve">Zamieszkałym w </w:t>
      </w:r>
      <w:r w:rsidR="009916AB">
        <w:rPr>
          <w:rFonts w:ascii="Times New Roman" w:hAnsi="Times New Roman" w:cs="Times New Roman"/>
          <w:kern w:val="2"/>
          <w:sz w:val="24"/>
          <w:szCs w:val="24"/>
          <w:lang w:val="pl-PL"/>
        </w:rPr>
        <w:t>/ Siedziba w ...........</w:t>
      </w:r>
      <w:r>
        <w:rPr>
          <w:rFonts w:ascii="Times New Roman" w:hAnsi="Times New Roman" w:cs="Times New Roman"/>
          <w:kern w:val="2"/>
          <w:sz w:val="24"/>
          <w:szCs w:val="24"/>
          <w:lang w:val="pl-PL"/>
        </w:rPr>
        <w:t>………………………………………………………………</w:t>
      </w:r>
      <w:r w:rsidR="006347B2">
        <w:rPr>
          <w:rFonts w:ascii="Times New Roman" w:hAnsi="Times New Roman" w:cs="Times New Roman"/>
          <w:kern w:val="2"/>
          <w:sz w:val="24"/>
          <w:szCs w:val="24"/>
          <w:lang w:val="pl-PL"/>
        </w:rPr>
        <w:t>…...</w:t>
      </w:r>
    </w:p>
    <w:p w14:paraId="6D33376C" w14:textId="40F0119B" w:rsidR="00A41A44" w:rsidRPr="00A41A44" w:rsidRDefault="00A41A44" w:rsidP="00A41A44">
      <w:pPr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  <w:lang w:val="pl-PL"/>
        </w:rPr>
      </w:pPr>
      <w:r w:rsidRPr="00A41A44">
        <w:rPr>
          <w:rFonts w:ascii="Times New Roman" w:hAnsi="Times New Roman" w:cs="Times New Roman"/>
          <w:kern w:val="2"/>
          <w:sz w:val="24"/>
          <w:szCs w:val="24"/>
          <w:lang w:val="pl-PL"/>
        </w:rPr>
        <w:t>PESEL</w:t>
      </w:r>
      <w:r>
        <w:rPr>
          <w:rFonts w:ascii="Times New Roman" w:hAnsi="Times New Roman" w:cs="Times New Roman"/>
          <w:kern w:val="2"/>
          <w:sz w:val="24"/>
          <w:szCs w:val="24"/>
          <w:lang w:val="pl-PL"/>
        </w:rPr>
        <w:t xml:space="preserve"> / NIP </w:t>
      </w:r>
      <w:r w:rsidRPr="00A41A44">
        <w:rPr>
          <w:rFonts w:ascii="Times New Roman" w:hAnsi="Times New Roman" w:cs="Times New Roman"/>
          <w:kern w:val="2"/>
          <w:sz w:val="24"/>
          <w:szCs w:val="24"/>
          <w:lang w:val="pl-PL"/>
        </w:rPr>
        <w:t>...............................................</w:t>
      </w:r>
    </w:p>
    <w:p w14:paraId="1E179716" w14:textId="77777777" w:rsidR="006347B2" w:rsidRDefault="00A41A44" w:rsidP="006347B2">
      <w:pPr>
        <w:spacing w:after="160" w:line="259" w:lineRule="auto"/>
        <w:rPr>
          <w:rFonts w:ascii="Times New Roman" w:hAnsi="Times New Roman" w:cs="Times New Roman"/>
          <w:kern w:val="2"/>
          <w:sz w:val="24"/>
          <w:szCs w:val="24"/>
          <w:lang w:val="pl-PL"/>
        </w:rPr>
      </w:pPr>
      <w:r w:rsidRPr="00A41A44">
        <w:rPr>
          <w:rFonts w:ascii="Times New Roman" w:hAnsi="Times New Roman" w:cs="Times New Roman"/>
          <w:kern w:val="2"/>
          <w:sz w:val="24"/>
          <w:szCs w:val="24"/>
          <w:lang w:val="pl-PL"/>
        </w:rPr>
        <w:t>Zwanym dalej „</w:t>
      </w:r>
      <w:r w:rsidRPr="001B3CD6">
        <w:rPr>
          <w:rFonts w:ascii="Times New Roman" w:hAnsi="Times New Roman" w:cs="Times New Roman"/>
          <w:b/>
          <w:bCs/>
          <w:kern w:val="2"/>
          <w:sz w:val="24"/>
          <w:szCs w:val="24"/>
          <w:lang w:val="pl-PL"/>
        </w:rPr>
        <w:t>Kupującym</w:t>
      </w:r>
      <w:r w:rsidRPr="00A41A44">
        <w:rPr>
          <w:rFonts w:ascii="Times New Roman" w:hAnsi="Times New Roman" w:cs="Times New Roman"/>
          <w:kern w:val="2"/>
          <w:sz w:val="24"/>
          <w:szCs w:val="24"/>
          <w:lang w:val="pl-PL"/>
        </w:rPr>
        <w:t>”</w:t>
      </w:r>
    </w:p>
    <w:p w14:paraId="76D3D019" w14:textId="18CA25C4" w:rsidR="000B0D39" w:rsidRPr="006347B2" w:rsidRDefault="00000000" w:rsidP="006347B2">
      <w:pPr>
        <w:spacing w:after="160" w:line="259" w:lineRule="auto"/>
        <w:jc w:val="center"/>
        <w:rPr>
          <w:rFonts w:ascii="Times New Roman" w:hAnsi="Times New Roman" w:cs="Times New Roman"/>
          <w:kern w:val="2"/>
          <w:sz w:val="24"/>
          <w:szCs w:val="24"/>
          <w:lang w:val="pl-PL"/>
        </w:rPr>
      </w:pPr>
      <w:r w:rsidRPr="0078404C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pl-PL"/>
        </w:rPr>
        <w:t>§ 1 Przedmiot umowy</w:t>
      </w:r>
    </w:p>
    <w:p w14:paraId="36E34219" w14:textId="2AE5DFF4" w:rsidR="000B0D39" w:rsidRPr="009916AB" w:rsidRDefault="00000000" w:rsidP="006347B2">
      <w:pPr>
        <w:numPr>
          <w:ilvl w:val="0"/>
          <w:numId w:val="1"/>
        </w:numPr>
        <w:tabs>
          <w:tab w:val="clear" w:pos="360"/>
          <w:tab w:val="decimal" w:pos="432"/>
        </w:tabs>
        <w:ind w:left="432" w:right="75" w:hanging="360"/>
        <w:jc w:val="both"/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</w:pPr>
      <w:r w:rsidRPr="0078404C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Sprzedający sprzedaje, a Kupujący nabywa samochód osobowy marki </w:t>
      </w:r>
      <w:r w:rsidR="0078404C" w:rsidRPr="0078404C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>Volkswagen T4</w:t>
      </w:r>
      <w:r w:rsidR="004D53C1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br/>
      </w:r>
      <w:r w:rsidRPr="0078404C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o </w:t>
      </w:r>
      <w:r w:rsidRPr="0078404C">
        <w:rPr>
          <w:rFonts w:ascii="Times New Roman" w:hAnsi="Times New Roman" w:cs="Times New Roman"/>
          <w:color w:val="000000"/>
          <w:spacing w:val="-11"/>
          <w:w w:val="105"/>
          <w:sz w:val="24"/>
          <w:szCs w:val="24"/>
          <w:lang w:val="pl-PL"/>
        </w:rPr>
        <w:t>numerze rejestracyjnym LSW</w:t>
      </w:r>
      <w:r w:rsidR="0078404C" w:rsidRPr="0078404C">
        <w:rPr>
          <w:rFonts w:ascii="Times New Roman" w:hAnsi="Times New Roman" w:cs="Times New Roman"/>
          <w:color w:val="000000"/>
          <w:spacing w:val="-11"/>
          <w:w w:val="105"/>
          <w:sz w:val="24"/>
          <w:szCs w:val="24"/>
          <w:lang w:val="pl-PL"/>
        </w:rPr>
        <w:t>34022</w:t>
      </w:r>
      <w:r w:rsidRPr="0078404C">
        <w:rPr>
          <w:rFonts w:ascii="Times New Roman" w:hAnsi="Times New Roman" w:cs="Times New Roman"/>
          <w:color w:val="000000"/>
          <w:spacing w:val="-11"/>
          <w:w w:val="105"/>
          <w:sz w:val="24"/>
          <w:szCs w:val="24"/>
          <w:lang w:val="pl-PL"/>
        </w:rPr>
        <w:t xml:space="preserve"> , numerze identyfikacyjnym (VIN) </w:t>
      </w:r>
      <w:r w:rsidR="0078404C" w:rsidRPr="0078404C">
        <w:rPr>
          <w:rFonts w:ascii="Times New Roman" w:hAnsi="Times New Roman" w:cs="Times New Roman"/>
          <w:color w:val="000000"/>
          <w:spacing w:val="-11"/>
          <w:w w:val="105"/>
          <w:sz w:val="24"/>
          <w:szCs w:val="24"/>
          <w:lang w:val="pl-PL"/>
        </w:rPr>
        <w:t>WV2ZZZ70ZVX06</w:t>
      </w:r>
      <w:r w:rsidR="009916AB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>0</w:t>
      </w:r>
      <w:r w:rsidR="0078404C" w:rsidRPr="009916AB">
        <w:rPr>
          <w:rFonts w:ascii="Times New Roman" w:hAnsi="Times New Roman" w:cs="Times New Roman"/>
          <w:color w:val="000000"/>
          <w:spacing w:val="-11"/>
          <w:w w:val="105"/>
          <w:sz w:val="24"/>
          <w:szCs w:val="24"/>
          <w:lang w:val="pl-PL"/>
        </w:rPr>
        <w:t>208</w:t>
      </w:r>
      <w:r w:rsidRPr="009916AB">
        <w:rPr>
          <w:rFonts w:ascii="Times New Roman" w:hAnsi="Times New Roman" w:cs="Times New Roman"/>
          <w:color w:val="000000"/>
          <w:spacing w:val="-11"/>
          <w:w w:val="105"/>
          <w:sz w:val="24"/>
          <w:szCs w:val="24"/>
          <w:lang w:val="pl-PL"/>
        </w:rPr>
        <w:t xml:space="preserve">, </w:t>
      </w:r>
      <w:r w:rsidRPr="009916AB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wyprodukowany w roku 199</w:t>
      </w:r>
      <w:r w:rsidR="0078404C" w:rsidRPr="009916AB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6</w:t>
      </w:r>
      <w:r w:rsidRPr="009916AB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 r.</w:t>
      </w:r>
    </w:p>
    <w:p w14:paraId="735A5889" w14:textId="552CAB87" w:rsidR="009916AB" w:rsidRPr="009916AB" w:rsidRDefault="009916AB" w:rsidP="006347B2">
      <w:pPr>
        <w:numPr>
          <w:ilvl w:val="0"/>
          <w:numId w:val="1"/>
        </w:numPr>
        <w:tabs>
          <w:tab w:val="clear" w:pos="360"/>
          <w:tab w:val="decimal" w:pos="432"/>
        </w:tabs>
        <w:ind w:left="432" w:right="75" w:hanging="360"/>
        <w:jc w:val="both"/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Polisa OC ważna do 03.12.2025r, badanie techniczne ważne do 06.09.2025r., </w:t>
      </w:r>
      <w:bookmarkStart w:id="0" w:name="_Hlk193357266"/>
      <w:r w:rsidRPr="009916AB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u w:val="single"/>
          <w:lang w:val="pl-PL"/>
        </w:rPr>
        <w:t>dowód rejestracyjny</w:t>
      </w:r>
      <w:r w:rsidR="001D179B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u w:val="single"/>
          <w:lang w:val="pl-PL"/>
        </w:rPr>
        <w:t xml:space="preserve"> jest</w:t>
      </w:r>
      <w:r w:rsidRPr="009916AB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u w:val="single"/>
          <w:lang w:val="pl-PL"/>
        </w:rPr>
        <w:t xml:space="preserve"> zatrzymany elektronicznie w związku z kolizją.</w:t>
      </w:r>
    </w:p>
    <w:bookmarkEnd w:id="0"/>
    <w:p w14:paraId="476B8C07" w14:textId="77777777" w:rsidR="000B0D39" w:rsidRPr="0078404C" w:rsidRDefault="00000000" w:rsidP="006347B2">
      <w:pPr>
        <w:numPr>
          <w:ilvl w:val="0"/>
          <w:numId w:val="1"/>
        </w:numPr>
        <w:tabs>
          <w:tab w:val="clear" w:pos="360"/>
          <w:tab w:val="decimal" w:pos="432"/>
        </w:tabs>
        <w:ind w:left="432" w:right="75" w:hanging="360"/>
        <w:jc w:val="both"/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</w:pPr>
      <w:r w:rsidRPr="0078404C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Pojazd, o którym mowa w ust. 1, stanowi własność Sprzedającego, jest wolny od wad prawnych, nie jest </w:t>
      </w:r>
      <w:r w:rsidRPr="0078404C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 xml:space="preserve">obciążony prawami na rzecz osób trzecich oraz w stosunku do niego nie toczą się żadne postępowania, </w:t>
      </w:r>
      <w:r w:rsidRPr="0078404C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którego przedmiotem jest ten pojazd, ani nie stanowi on również przedmiotu zabezpieczenia.</w:t>
      </w:r>
    </w:p>
    <w:p w14:paraId="03E7C54F" w14:textId="1A6382BA" w:rsidR="000B0D39" w:rsidRPr="0078404C" w:rsidRDefault="00000000" w:rsidP="006347B2">
      <w:pPr>
        <w:numPr>
          <w:ilvl w:val="0"/>
          <w:numId w:val="1"/>
        </w:numPr>
        <w:tabs>
          <w:tab w:val="clear" w:pos="360"/>
          <w:tab w:val="decimal" w:pos="432"/>
        </w:tabs>
        <w:ind w:left="432" w:right="75" w:hanging="360"/>
        <w:jc w:val="both"/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</w:pPr>
      <w:r w:rsidRPr="0078404C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 xml:space="preserve">Kupujący oświadcza, iż </w:t>
      </w:r>
      <w:r w:rsidR="00A41A44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 xml:space="preserve">przed podpisaniem umowy sprawdził stan techniczny pojazdu i nie wnosi </w:t>
      </w:r>
      <w:r w:rsidR="003E03CE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br/>
      </w:r>
      <w:r w:rsidR="00A41A44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>w tym zakresie żadnych uwag.</w:t>
      </w:r>
      <w:r w:rsidRPr="0078404C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.</w:t>
      </w:r>
    </w:p>
    <w:p w14:paraId="6D89163A" w14:textId="77777777" w:rsidR="000B0D39" w:rsidRPr="00A41A44" w:rsidRDefault="00000000" w:rsidP="006347B2">
      <w:pPr>
        <w:numPr>
          <w:ilvl w:val="0"/>
          <w:numId w:val="1"/>
        </w:numPr>
        <w:tabs>
          <w:tab w:val="clear" w:pos="360"/>
          <w:tab w:val="decimal" w:pos="432"/>
        </w:tabs>
        <w:ind w:left="432" w:right="75" w:hanging="360"/>
        <w:jc w:val="both"/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</w:pPr>
      <w:r w:rsidRPr="0078404C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Kupujący dokonał sprawdzenia oznakowania pojazdu i dowodu rejestracyjnego, nie wnosząc żadnych </w:t>
      </w:r>
      <w:r w:rsidRPr="0078404C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zastrzeżeń.</w:t>
      </w:r>
    </w:p>
    <w:p w14:paraId="461833FB" w14:textId="7C134C80" w:rsidR="00125CEC" w:rsidRPr="006347B2" w:rsidRDefault="00A41A44" w:rsidP="006347B2">
      <w:pPr>
        <w:numPr>
          <w:ilvl w:val="0"/>
          <w:numId w:val="1"/>
        </w:numPr>
        <w:tabs>
          <w:tab w:val="clear" w:pos="360"/>
          <w:tab w:val="decimal" w:pos="432"/>
        </w:tabs>
        <w:ind w:left="432" w:right="75" w:hanging="360"/>
        <w:jc w:val="both"/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Wskazany w ust. 1 pojazd posiada usterki szczegółowo wskazane </w:t>
      </w:r>
      <w:r w:rsidR="00394ED1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w opinii rzeczoznawcy majątkowego, która stanowi załącznik nr 4 do ogłoszenia </w:t>
      </w:r>
      <w:r w:rsidR="006347B2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o </w:t>
      </w:r>
      <w:r w:rsidR="00394ED1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przetargu.</w:t>
      </w:r>
    </w:p>
    <w:p w14:paraId="3F26A78E" w14:textId="77777777" w:rsidR="000B0D39" w:rsidRPr="0078404C" w:rsidRDefault="00000000">
      <w:pPr>
        <w:spacing w:before="252"/>
        <w:jc w:val="center"/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  <w:lang w:val="pl-PL"/>
        </w:rPr>
      </w:pPr>
      <w:r w:rsidRPr="0078404C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  <w:lang w:val="pl-PL"/>
        </w:rPr>
        <w:t>§ 2 Zapłata ceny i warunki płatności</w:t>
      </w:r>
    </w:p>
    <w:p w14:paraId="48F6CF6C" w14:textId="03DE76FD" w:rsidR="000B0D39" w:rsidRPr="0078404C" w:rsidRDefault="00000000" w:rsidP="006347B2">
      <w:pPr>
        <w:numPr>
          <w:ilvl w:val="0"/>
          <w:numId w:val="2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</w:pPr>
      <w:r w:rsidRPr="0078404C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Tytułem zapłaty </w:t>
      </w:r>
      <w:r w:rsidR="004D53C1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kwoty</w:t>
      </w:r>
      <w:r w:rsidRPr="0078404C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 za </w:t>
      </w:r>
      <w:r w:rsidR="0078404C" w:rsidRPr="0078404C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pojazd</w:t>
      </w:r>
      <w:r w:rsidRPr="0078404C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, o którym mowa w § 1 ust. 1, Kupujący zapłaci Sprzedającemu</w:t>
      </w:r>
    </w:p>
    <w:p w14:paraId="3077E9D7" w14:textId="425F5E12" w:rsidR="000B0D39" w:rsidRPr="006347B2" w:rsidRDefault="006347B2" w:rsidP="006347B2">
      <w:pPr>
        <w:tabs>
          <w:tab w:val="right" w:leader="dot" w:pos="7469"/>
        </w:tabs>
        <w:ind w:left="36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</w:pPr>
      <w:r w:rsidRPr="0078404C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Kwotę</w:t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 ………………….</w:t>
      </w:r>
      <w:r w:rsidRPr="0078404C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zł</w:t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 </w:t>
      </w:r>
      <w:r w:rsidRPr="0078404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(słownie</w:t>
      </w:r>
      <w:r w:rsidRPr="0078404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 ……………………………….</w:t>
      </w:r>
      <w:r w:rsidRPr="0078404C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zł), płatną w terminie 7 dni od dnia</w:t>
      </w:r>
      <w:r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 </w:t>
      </w:r>
      <w:r w:rsidR="00C55B52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wystawienia faktury</w:t>
      </w:r>
      <w:r w:rsidR="00C55B52" w:rsidRPr="0078404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.</w:t>
      </w:r>
    </w:p>
    <w:p w14:paraId="55A08426" w14:textId="2620C8B6" w:rsidR="001B3CD6" w:rsidRPr="006347B2" w:rsidRDefault="00000000" w:rsidP="006347B2">
      <w:pPr>
        <w:numPr>
          <w:ilvl w:val="0"/>
          <w:numId w:val="2"/>
        </w:numPr>
        <w:tabs>
          <w:tab w:val="clear" w:pos="360"/>
          <w:tab w:val="decimal" w:pos="432"/>
          <w:tab w:val="left" w:leader="dot" w:pos="4181"/>
          <w:tab w:val="right" w:leader="dot" w:pos="9379"/>
        </w:tabs>
        <w:spacing w:before="36" w:line="276" w:lineRule="auto"/>
        <w:ind w:left="432" w:hanging="360"/>
        <w:jc w:val="both"/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</w:pPr>
      <w:r w:rsidRPr="0078404C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Nabywca zapłaci cenę nabycia pojazdu określoną w ust. 1 przelewem na rachunek Sprzedającego </w:t>
      </w:r>
      <w:r w:rsidR="009916AB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br/>
      </w:r>
      <w:r w:rsidRPr="0078404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o</w:t>
      </w:r>
      <w:r w:rsidR="003E03C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 </w:t>
      </w:r>
      <w:r w:rsidRPr="0078404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numerze:</w:t>
      </w:r>
      <w:r w:rsidR="009916AB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 </w:t>
      </w:r>
      <w:r w:rsidR="009916AB" w:rsidRPr="009916AB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>19 8689 0007 6001 3969 2000 0040</w:t>
      </w:r>
      <w:bookmarkStart w:id="1" w:name="_Hlk193354414"/>
    </w:p>
    <w:p w14:paraId="3D88DE7D" w14:textId="77777777" w:rsidR="006347B2" w:rsidRDefault="006347B2" w:rsidP="006347B2">
      <w:pPr>
        <w:spacing w:before="288"/>
        <w:jc w:val="center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pl-PL"/>
        </w:rPr>
      </w:pPr>
    </w:p>
    <w:p w14:paraId="7C02D9B8" w14:textId="09989495" w:rsidR="006347B2" w:rsidRDefault="00000000" w:rsidP="006347B2">
      <w:pPr>
        <w:spacing w:before="288"/>
        <w:jc w:val="center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pl-PL"/>
        </w:rPr>
      </w:pPr>
      <w:r w:rsidRPr="0078404C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pl-PL"/>
        </w:rPr>
        <w:lastRenderedPageBreak/>
        <w:t>§</w:t>
      </w:r>
      <w:bookmarkEnd w:id="1"/>
      <w:r w:rsidRPr="0078404C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pl-PL"/>
        </w:rPr>
        <w:t xml:space="preserve"> 3 Wydanie przedmiotu umowy</w:t>
      </w:r>
    </w:p>
    <w:p w14:paraId="6537B146" w14:textId="46DDC0B0" w:rsidR="000B0D39" w:rsidRPr="006347B2" w:rsidRDefault="006347B2" w:rsidP="006347B2">
      <w:pPr>
        <w:pStyle w:val="Akapitzlist"/>
        <w:numPr>
          <w:ilvl w:val="0"/>
          <w:numId w:val="10"/>
        </w:numPr>
        <w:spacing w:before="288"/>
        <w:ind w:right="-66"/>
        <w:jc w:val="both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pl-PL"/>
        </w:rPr>
      </w:pPr>
      <w:r w:rsidRPr="006347B2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Wydanie samochodu, o którym mowa w § 1 ust. 1, nastąpi niezwłocznie po uiszczeniu przez </w:t>
      </w:r>
      <w:r w:rsidRPr="006347B2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Kupującego ceny nabycia pojazdu Sprzedającemu.</w:t>
      </w:r>
    </w:p>
    <w:p w14:paraId="2498AD30" w14:textId="2E49E69D" w:rsidR="000B0D39" w:rsidRPr="006347B2" w:rsidRDefault="00000000" w:rsidP="006347B2">
      <w:pPr>
        <w:pStyle w:val="Akapitzlist"/>
        <w:numPr>
          <w:ilvl w:val="0"/>
          <w:numId w:val="10"/>
        </w:numPr>
        <w:tabs>
          <w:tab w:val="decimal" w:pos="360"/>
          <w:tab w:val="decimal" w:pos="432"/>
        </w:tabs>
        <w:ind w:right="-66"/>
        <w:jc w:val="both"/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</w:pPr>
      <w:r w:rsidRPr="006347B2"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  <w:t xml:space="preserve">Sprzedający zastrzega sobie własność pojazdu do chwili uiszczenia przez Kupującego </w:t>
      </w:r>
      <w:r w:rsidR="00394ED1" w:rsidRPr="006347B2"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  <w:t xml:space="preserve">całej </w:t>
      </w:r>
      <w:r w:rsidR="004D53C1" w:rsidRPr="006347B2"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  <w:t>kwoty</w:t>
      </w:r>
      <w:r w:rsidRPr="006347B2"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  <w:t xml:space="preserve"> nabycia </w:t>
      </w:r>
      <w:r w:rsidRPr="006347B2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pojazdu</w:t>
      </w:r>
      <w:r w:rsidR="001B3CD6" w:rsidRPr="006347B2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 o którym mowa w </w:t>
      </w:r>
      <w:r w:rsidR="001B3CD6" w:rsidRPr="006347B2">
        <w:rPr>
          <w:rFonts w:ascii="Times New Roman" w:hAnsi="Times New Roman" w:cs="Times New Roman"/>
          <w:bCs/>
          <w:color w:val="000000"/>
          <w:spacing w:val="-4"/>
          <w:w w:val="105"/>
          <w:sz w:val="24"/>
          <w:szCs w:val="24"/>
          <w:lang w:val="pl-PL"/>
        </w:rPr>
        <w:t>§ 2 ust. 1 umowy.</w:t>
      </w:r>
    </w:p>
    <w:p w14:paraId="1038CD5A" w14:textId="6D586C0A" w:rsidR="000B0D39" w:rsidRPr="006347B2" w:rsidRDefault="00000000" w:rsidP="006347B2">
      <w:pPr>
        <w:pStyle w:val="Akapitzlist"/>
        <w:numPr>
          <w:ilvl w:val="0"/>
          <w:numId w:val="10"/>
        </w:numPr>
        <w:tabs>
          <w:tab w:val="decimal" w:pos="432"/>
          <w:tab w:val="left" w:pos="9923"/>
        </w:tabs>
        <w:spacing w:before="36"/>
        <w:ind w:right="-66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6347B2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Miejscem wydania przedmiotowego samochodu </w:t>
      </w:r>
      <w:r w:rsidR="001B3CD6" w:rsidRPr="006347B2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jest</w:t>
      </w:r>
      <w:r w:rsidR="0078404C" w:rsidRPr="006347B2">
        <w:rPr>
          <w:rFonts w:ascii="Times New Roman" w:hAnsi="Times New Roman" w:cs="Times New Roman"/>
          <w:bCs/>
          <w:color w:val="000000"/>
          <w:spacing w:val="-5"/>
          <w:w w:val="105"/>
          <w:sz w:val="24"/>
          <w:szCs w:val="24"/>
          <w:lang w:val="pl-PL"/>
        </w:rPr>
        <w:t xml:space="preserve"> baz</w:t>
      </w:r>
      <w:r w:rsidR="001B3CD6" w:rsidRPr="006347B2">
        <w:rPr>
          <w:rFonts w:ascii="Times New Roman" w:hAnsi="Times New Roman" w:cs="Times New Roman"/>
          <w:bCs/>
          <w:color w:val="000000"/>
          <w:spacing w:val="-5"/>
          <w:w w:val="105"/>
          <w:sz w:val="24"/>
          <w:szCs w:val="24"/>
          <w:lang w:val="pl-PL"/>
        </w:rPr>
        <w:t>a</w:t>
      </w:r>
      <w:r w:rsidR="0078404C" w:rsidRPr="006347B2">
        <w:rPr>
          <w:rFonts w:ascii="Times New Roman" w:hAnsi="Times New Roman" w:cs="Times New Roman"/>
          <w:bCs/>
          <w:color w:val="000000"/>
          <w:spacing w:val="-5"/>
          <w:w w:val="105"/>
          <w:sz w:val="24"/>
          <w:szCs w:val="24"/>
          <w:lang w:val="pl-PL"/>
        </w:rPr>
        <w:t xml:space="preserve"> materiałowo-sprzętow</w:t>
      </w:r>
      <w:r w:rsidR="001B3CD6" w:rsidRPr="006347B2">
        <w:rPr>
          <w:rFonts w:ascii="Times New Roman" w:hAnsi="Times New Roman" w:cs="Times New Roman"/>
          <w:bCs/>
          <w:color w:val="000000"/>
          <w:spacing w:val="-5"/>
          <w:w w:val="105"/>
          <w:sz w:val="24"/>
          <w:szCs w:val="24"/>
          <w:lang w:val="pl-PL"/>
        </w:rPr>
        <w:t>a</w:t>
      </w:r>
      <w:r w:rsidR="0078404C" w:rsidRPr="006347B2">
        <w:rPr>
          <w:rFonts w:ascii="Times New Roman" w:hAnsi="Times New Roman" w:cs="Times New Roman"/>
          <w:bCs/>
          <w:color w:val="000000"/>
          <w:spacing w:val="-5"/>
          <w:w w:val="105"/>
          <w:sz w:val="24"/>
          <w:szCs w:val="24"/>
          <w:lang w:val="pl-PL"/>
        </w:rPr>
        <w:t xml:space="preserve"> Starostwa Powiatowego w 21-040 Świdnik</w:t>
      </w:r>
      <w:r w:rsidR="0078404C" w:rsidRPr="006347B2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  <w:lang w:val="pl-PL"/>
        </w:rPr>
        <w:t xml:space="preserve"> </w:t>
      </w:r>
      <w:r w:rsidR="0078404C" w:rsidRPr="006347B2">
        <w:rPr>
          <w:rFonts w:ascii="Times New Roman" w:hAnsi="Times New Roman" w:cs="Times New Roman"/>
          <w:bCs/>
          <w:color w:val="000000"/>
          <w:spacing w:val="-5"/>
          <w:w w:val="105"/>
          <w:sz w:val="24"/>
          <w:szCs w:val="24"/>
          <w:lang w:val="pl-PL"/>
        </w:rPr>
        <w:t>ul. Warsztatowa 9</w:t>
      </w:r>
      <w:r w:rsidRPr="006347B2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. Wraz z pojazdem </w:t>
      </w:r>
      <w:r w:rsidRPr="006347B2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>Sprzedający wyda Kupującemu wszystkie posiadane przez niego dokumenty dotyczące pojazdu</w:t>
      </w:r>
      <w:r w:rsidR="001B3CD6" w:rsidRPr="006347B2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 xml:space="preserve"> tj. dowód rejestracyjny, badanie techniczne, polisę ubezpieczeniową.</w:t>
      </w:r>
    </w:p>
    <w:p w14:paraId="6E2AB109" w14:textId="48986320" w:rsidR="000B0D39" w:rsidRPr="006347B2" w:rsidRDefault="00000000" w:rsidP="006347B2">
      <w:pPr>
        <w:pStyle w:val="Akapitzlist"/>
        <w:numPr>
          <w:ilvl w:val="0"/>
          <w:numId w:val="10"/>
        </w:numPr>
        <w:tabs>
          <w:tab w:val="decimal" w:pos="-76"/>
          <w:tab w:val="decimal" w:pos="432"/>
        </w:tabs>
        <w:spacing w:before="36"/>
        <w:ind w:right="-66"/>
        <w:jc w:val="both"/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</w:pPr>
      <w:r w:rsidRPr="006347B2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>Wydanie pojazdu wraz z dokumentami nastąpi na podstawie protokołu zdawczo - odbiorczego podpisanego przez Kupującego i Sprzedającego</w:t>
      </w:r>
      <w:r w:rsidR="0016420F" w:rsidRPr="006347B2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 </w:t>
      </w:r>
      <w:r w:rsidR="006347B2" w:rsidRPr="006347B2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- </w:t>
      </w:r>
      <w:r w:rsidR="0016420F" w:rsidRPr="006347B2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załącznik nr </w:t>
      </w:r>
      <w:r w:rsidR="004D53C1" w:rsidRPr="006347B2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>3</w:t>
      </w:r>
      <w:r w:rsidR="006347B2" w:rsidRPr="006347B2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 </w:t>
      </w:r>
      <w:r w:rsidR="006347B2" w:rsidRPr="006347B2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do ogłoszenia o przetargu</w:t>
      </w:r>
      <w:r w:rsidRPr="006347B2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. </w:t>
      </w:r>
      <w:r w:rsidR="006347B2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br/>
      </w:r>
      <w:r w:rsidRPr="006347B2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Z chwilą podpisania protokołu rzeczonego na </w:t>
      </w:r>
      <w:r w:rsidRPr="006347B2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Kupującego przechodzą wszelkie prawa </w:t>
      </w:r>
      <w:r w:rsidR="006347B2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br/>
      </w:r>
      <w:r w:rsidRPr="006347B2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i obowiązki związane z przedmiotem umowy.</w:t>
      </w:r>
    </w:p>
    <w:p w14:paraId="76D6A113" w14:textId="3387CCB2" w:rsidR="000B0D39" w:rsidRPr="006347B2" w:rsidRDefault="00000000" w:rsidP="006347B2">
      <w:pPr>
        <w:pStyle w:val="Akapitzlist"/>
        <w:numPr>
          <w:ilvl w:val="0"/>
          <w:numId w:val="10"/>
        </w:numPr>
        <w:tabs>
          <w:tab w:val="decimal" w:pos="-76"/>
          <w:tab w:val="decimal" w:pos="432"/>
        </w:tabs>
        <w:ind w:right="-66"/>
        <w:jc w:val="both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6347B2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>Wydanie pojazdu nastąpi w dniu roboczym</w:t>
      </w:r>
      <w:r w:rsidR="0078404C" w:rsidRPr="006347B2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 xml:space="preserve"> w godzinach 8.00 - 15.00.</w:t>
      </w:r>
    </w:p>
    <w:p w14:paraId="22EE4B04" w14:textId="4419179E" w:rsidR="000B0D39" w:rsidRPr="0078404C" w:rsidRDefault="00000000">
      <w:pPr>
        <w:spacing w:before="288"/>
        <w:jc w:val="center"/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</w:pPr>
      <w:r w:rsidRPr="0078404C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  <w:t>§ 4 Dane osobowe</w:t>
      </w:r>
    </w:p>
    <w:p w14:paraId="7D2A603C" w14:textId="6520ACCC" w:rsidR="0078404C" w:rsidRPr="000B5430" w:rsidRDefault="00000000" w:rsidP="000B5430">
      <w:pPr>
        <w:numPr>
          <w:ilvl w:val="0"/>
          <w:numId w:val="4"/>
        </w:numPr>
        <w:tabs>
          <w:tab w:val="clear" w:pos="360"/>
          <w:tab w:val="decimal" w:pos="432"/>
        </w:tabs>
        <w:spacing w:before="252"/>
        <w:ind w:left="432" w:right="72" w:hanging="360"/>
        <w:jc w:val="both"/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</w:pPr>
      <w:r w:rsidRPr="000B5430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Strony zobowiązują się do wykonywania wobec osób, których dane dotyczą, obowiązku informacyjnego </w:t>
      </w:r>
      <w:r w:rsidRPr="000B5430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wynikającego z art. 13 i 14 rozporządzenia Parlamentu Europejskiego i Rady (UE) 2016/679 z</w:t>
      </w:r>
      <w:r w:rsidR="0078404C" w:rsidRPr="000B5430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 </w:t>
      </w:r>
      <w:r w:rsidRPr="000B5430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dnia 27</w:t>
      </w:r>
      <w:r w:rsidR="0078404C" w:rsidRPr="000B543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kwietnia 2016 r. w sprawie ochrony osób fizycznych w związku </w:t>
      </w:r>
      <w:r w:rsidR="006347B2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br/>
      </w:r>
      <w:r w:rsidR="0078404C" w:rsidRPr="000B543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z przetwarzaniem danych osobowych i w sprawie swobodnego przepływu takich danych oraz uchylenia dyrektywy 95/46/WE (</w:t>
      </w:r>
      <w:proofErr w:type="spellStart"/>
      <w:r w:rsidR="0078404C" w:rsidRPr="000B543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Dz.U.UE.L</w:t>
      </w:r>
      <w:proofErr w:type="spellEnd"/>
      <w:r w:rsidR="0078404C" w:rsidRPr="000B543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. z </w:t>
      </w:r>
      <w:r w:rsidR="0078404C" w:rsidRPr="000B5430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2016 r. Nr 119, str. 1, z </w:t>
      </w:r>
      <w:hyperlink r:id="rId6">
        <w:proofErr w:type="spellStart"/>
        <w:r w:rsidR="0078404C" w:rsidRPr="000B5430">
          <w:rPr>
            <w:rFonts w:ascii="Times New Roman" w:hAnsi="Times New Roman" w:cs="Times New Roman"/>
            <w:color w:val="0000FF"/>
            <w:spacing w:val="-4"/>
            <w:w w:val="105"/>
            <w:sz w:val="24"/>
            <w:szCs w:val="24"/>
            <w:u w:val="single"/>
            <w:lang w:val="pl-PL"/>
          </w:rPr>
          <w:t>późn</w:t>
        </w:r>
        <w:proofErr w:type="spellEnd"/>
        <w:r w:rsidR="0078404C" w:rsidRPr="000B5430">
          <w:rPr>
            <w:rFonts w:ascii="Times New Roman" w:hAnsi="Times New Roman" w:cs="Times New Roman"/>
            <w:color w:val="0000FF"/>
            <w:spacing w:val="-4"/>
            <w:w w:val="105"/>
            <w:sz w:val="24"/>
            <w:szCs w:val="24"/>
            <w:u w:val="single"/>
            <w:lang w:val="pl-PL"/>
          </w:rPr>
          <w:t>. zm</w:t>
        </w:r>
      </w:hyperlink>
      <w:r w:rsidR="0078404C" w:rsidRPr="000B5430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.), dalej jako RODO.</w:t>
      </w:r>
    </w:p>
    <w:p w14:paraId="21831506" w14:textId="33746B37" w:rsidR="006347B2" w:rsidRDefault="0078404C" w:rsidP="006347B2">
      <w:pPr>
        <w:numPr>
          <w:ilvl w:val="0"/>
          <w:numId w:val="4"/>
        </w:numPr>
        <w:tabs>
          <w:tab w:val="clear" w:pos="360"/>
          <w:tab w:val="decimal" w:pos="432"/>
        </w:tabs>
        <w:spacing w:before="504"/>
        <w:ind w:left="432" w:right="72" w:hanging="360"/>
        <w:jc w:val="both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pl-PL"/>
        </w:rPr>
      </w:pPr>
      <w:r w:rsidRPr="000B5430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Strony zobowiązują się, przy przetwarzaniu danych osobowych, do ich zabezpieczenia poprzez </w:t>
      </w:r>
      <w:r w:rsidRPr="000B5430"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  <w:t xml:space="preserve">stosowanie odpowiednich środków technicznych i organizacyjnych zapewniających adekwatny stopień </w:t>
      </w:r>
      <w:r w:rsidRPr="000B5430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bezpieczeństwa odpowiadający ryzyku związanemu z przetwarzaniem danych osobowych, których </w:t>
      </w:r>
      <w:r w:rsidRPr="000B543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mowa w art. 32 RODO</w:t>
      </w:r>
      <w:r w:rsidR="003E03C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.</w:t>
      </w:r>
    </w:p>
    <w:p w14:paraId="42504055" w14:textId="77777777" w:rsidR="006347B2" w:rsidRPr="006347B2" w:rsidRDefault="006347B2" w:rsidP="006347B2">
      <w:pPr>
        <w:tabs>
          <w:tab w:val="decimal" w:pos="432"/>
        </w:tabs>
        <w:ind w:left="432" w:right="72"/>
        <w:jc w:val="both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pl-PL"/>
        </w:rPr>
      </w:pPr>
    </w:p>
    <w:p w14:paraId="75AB0135" w14:textId="46CC2A64" w:rsidR="001B3CD6" w:rsidRPr="000B5430" w:rsidRDefault="00000000" w:rsidP="00745180">
      <w:pPr>
        <w:tabs>
          <w:tab w:val="decimal" w:pos="432"/>
        </w:tabs>
        <w:spacing w:after="240"/>
        <w:ind w:left="432" w:right="72"/>
        <w:jc w:val="center"/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pl-PL"/>
        </w:rPr>
      </w:pPr>
      <w:r w:rsidRPr="000B5430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  <w:lang w:val="pl-PL"/>
        </w:rPr>
        <w:t>§ 5 Postanowienia końcowe</w:t>
      </w:r>
    </w:p>
    <w:p w14:paraId="600639F6" w14:textId="4BF21719" w:rsidR="000B0D39" w:rsidRPr="004D53C1" w:rsidRDefault="00000000" w:rsidP="001B3CD6">
      <w:pPr>
        <w:pStyle w:val="Akapitzlist"/>
        <w:numPr>
          <w:ilvl w:val="0"/>
          <w:numId w:val="8"/>
        </w:numPr>
        <w:ind w:left="709" w:hanging="349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  <w:r w:rsidRPr="004D53C1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>Wszelkie koszty związane z realizacją niniejszej umowy obciążają Kupującego.</w:t>
      </w:r>
    </w:p>
    <w:p w14:paraId="69EA7319" w14:textId="6CBFD8D6" w:rsidR="000B0D39" w:rsidRPr="004D53C1" w:rsidRDefault="00000000" w:rsidP="004D53C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</w:pPr>
      <w:r w:rsidRPr="004D53C1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Ewentualne spory powstałe w trakcie realizacji umowy podlegają rozpoznaniu przez sąd</w:t>
      </w:r>
      <w:r w:rsidR="004D53C1" w:rsidRPr="004D53C1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 </w:t>
      </w:r>
      <w:r w:rsidRPr="004D53C1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właściwy dla siedziby Sprzedającego.</w:t>
      </w:r>
    </w:p>
    <w:p w14:paraId="624E7307" w14:textId="097177BC" w:rsidR="000B0D39" w:rsidRPr="004D53C1" w:rsidRDefault="00000000" w:rsidP="004D53C1">
      <w:pPr>
        <w:pStyle w:val="Akapitzlist"/>
        <w:numPr>
          <w:ilvl w:val="0"/>
          <w:numId w:val="8"/>
        </w:numPr>
        <w:tabs>
          <w:tab w:val="decimal" w:pos="0"/>
        </w:tabs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  <w:r w:rsidRPr="004D53C1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Za dzień roboczy Strony uważają każdy dzień od poniedziałku do piątku z wyjątkiem niedziel, </w:t>
      </w:r>
      <w:r w:rsidR="000B5430" w:rsidRPr="004D53C1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 </w:t>
      </w:r>
      <w:r w:rsidRPr="004D53C1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sobót, </w:t>
      </w:r>
      <w:r w:rsidRPr="004D53C1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świąt i dni wolnych ustawowo.</w:t>
      </w:r>
    </w:p>
    <w:p w14:paraId="652D5EEA" w14:textId="4ED44AFF" w:rsidR="000B0D39" w:rsidRPr="004D53C1" w:rsidRDefault="00000000" w:rsidP="004D53C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</w:pPr>
      <w:r w:rsidRPr="004D53C1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 xml:space="preserve">W przypadku, gdy jakiekolwiek postanowienia umowy staną się nieważne lub bezskuteczne, pozostałe </w:t>
      </w:r>
      <w:r w:rsidRPr="004D53C1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 xml:space="preserve">postanowienia umowy pozostają w mocy i są wiążące we wzajemnych stosunkach Stron. W przypadku </w:t>
      </w:r>
      <w:r w:rsidRPr="004D53C1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nieważności lub bezskuteczności jednego lub więcej postanowień umowy, Strony zobowiązują się </w:t>
      </w:r>
      <w:r w:rsidRPr="004D53C1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zgodnie dążyć do ustalenia takiej treści umowy, która będzie optymalnie odpowiadała zgodnym </w:t>
      </w:r>
      <w:r w:rsidRPr="004D53C1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intencjom Stron, celowi i przeznaczeniu umowy oraz zaistniałym okolicznościom.</w:t>
      </w:r>
    </w:p>
    <w:p w14:paraId="189F1977" w14:textId="761BEC80" w:rsidR="000B0D39" w:rsidRPr="004D53C1" w:rsidRDefault="00000000" w:rsidP="004D53C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4D53C1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Wszelkie zmiany do umowy wymagają formy pisemnej pod rygorem nieważności.</w:t>
      </w:r>
    </w:p>
    <w:p w14:paraId="2AA0B7A2" w14:textId="00F5B874" w:rsidR="000B0D39" w:rsidRPr="004D53C1" w:rsidRDefault="00000000" w:rsidP="004D53C1">
      <w:pPr>
        <w:pStyle w:val="Akapitzlist"/>
        <w:numPr>
          <w:ilvl w:val="0"/>
          <w:numId w:val="8"/>
        </w:numPr>
        <w:tabs>
          <w:tab w:val="decimal" w:pos="0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4D53C1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W zakresie nieuregulowanym mają zastosowanie przepisy ustawy z dnia 23 kwietnia 1964 r. </w:t>
      </w:r>
      <w:r w:rsidRPr="004D53C1">
        <w:rPr>
          <w:rFonts w:ascii="Times New Roman" w:hAnsi="Times New Roman" w:cs="Times New Roman"/>
          <w:i/>
          <w:color w:val="000000"/>
          <w:spacing w:val="-4"/>
          <w:w w:val="105"/>
          <w:sz w:val="24"/>
          <w:szCs w:val="24"/>
          <w:lang w:val="pl-PL"/>
        </w:rPr>
        <w:t xml:space="preserve">Kodeks </w:t>
      </w:r>
      <w:r w:rsidRPr="004D53C1">
        <w:rPr>
          <w:rFonts w:ascii="Times New Roman" w:hAnsi="Times New Roman" w:cs="Times New Roman"/>
          <w:i/>
          <w:color w:val="000000"/>
          <w:w w:val="105"/>
          <w:sz w:val="24"/>
          <w:szCs w:val="24"/>
          <w:lang w:val="pl-PL"/>
        </w:rPr>
        <w:t>cywilny.</w:t>
      </w:r>
    </w:p>
    <w:p w14:paraId="72B18DAD" w14:textId="48968A2C" w:rsidR="000B0D39" w:rsidRPr="004D53C1" w:rsidRDefault="00000000" w:rsidP="004D53C1">
      <w:pPr>
        <w:pStyle w:val="Akapitzlist"/>
        <w:numPr>
          <w:ilvl w:val="0"/>
          <w:numId w:val="8"/>
        </w:numPr>
        <w:tabs>
          <w:tab w:val="decimal" w:pos="0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4D53C1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Umowa została sporządzona w trzech jednobrzmiących egzemplarzach, dwa dla Sprzedającego</w:t>
      </w:r>
      <w:r w:rsidR="00432C64" w:rsidRPr="004D53C1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j</w:t>
      </w:r>
      <w:r w:rsidRPr="004D53C1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eden dla </w:t>
      </w:r>
      <w:r w:rsidR="001B3CD6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Kupującego</w:t>
      </w:r>
      <w:r w:rsidRPr="004D53C1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.</w:t>
      </w:r>
    </w:p>
    <w:p w14:paraId="52ADF520" w14:textId="77777777" w:rsidR="00432C64" w:rsidRDefault="00432C64" w:rsidP="00432C64">
      <w:pPr>
        <w:tabs>
          <w:tab w:val="decimal" w:pos="288"/>
          <w:tab w:val="decimal" w:pos="432"/>
        </w:tabs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</w:pPr>
    </w:p>
    <w:p w14:paraId="5A43B534" w14:textId="77777777" w:rsidR="00580E39" w:rsidRDefault="00580E39" w:rsidP="00432C64">
      <w:pPr>
        <w:tabs>
          <w:tab w:val="decimal" w:pos="288"/>
          <w:tab w:val="decimal" w:pos="432"/>
        </w:tabs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</w:pPr>
    </w:p>
    <w:p w14:paraId="6C7F1DED" w14:textId="77777777" w:rsidR="00580E39" w:rsidRDefault="00580E39" w:rsidP="00432C64">
      <w:pPr>
        <w:tabs>
          <w:tab w:val="decimal" w:pos="288"/>
          <w:tab w:val="decimal" w:pos="432"/>
        </w:tabs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</w:pPr>
    </w:p>
    <w:p w14:paraId="57E0B33D" w14:textId="4E80AC51" w:rsidR="00580E39" w:rsidRDefault="00580E39" w:rsidP="00432C64">
      <w:pPr>
        <w:tabs>
          <w:tab w:val="decimal" w:pos="288"/>
          <w:tab w:val="decimal" w:pos="432"/>
        </w:tabs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  <w:t>……………………………….</w:t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  <w:r w:rsidR="006347B2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………………………………</w:t>
      </w:r>
    </w:p>
    <w:p w14:paraId="642E29B2" w14:textId="3A7F9BC4" w:rsidR="00580E39" w:rsidRDefault="00580E39" w:rsidP="00432C64">
      <w:pPr>
        <w:tabs>
          <w:tab w:val="decimal" w:pos="288"/>
          <w:tab w:val="decimal" w:pos="432"/>
        </w:tabs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  <w:t xml:space="preserve">      Kupujący</w:t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  <w:r w:rsidR="006347B2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  </w:t>
      </w:r>
      <w:r w:rsidR="006347B2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  <w:t xml:space="preserve">    </w:t>
      </w: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 Sprzedający</w:t>
      </w:r>
    </w:p>
    <w:sectPr w:rsidR="00580E39" w:rsidSect="006347B2">
      <w:pgSz w:w="11906" w:h="16838" w:code="9"/>
      <w:pgMar w:top="1134" w:right="1021" w:bottom="426" w:left="107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D4918"/>
    <w:multiLevelType w:val="multilevel"/>
    <w:tmpl w:val="DCF66B2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D2CF3"/>
    <w:multiLevelType w:val="hybridMultilevel"/>
    <w:tmpl w:val="3996AF70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26205BA6"/>
    <w:multiLevelType w:val="hybridMultilevel"/>
    <w:tmpl w:val="41A85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F07D7"/>
    <w:multiLevelType w:val="multilevel"/>
    <w:tmpl w:val="D194C59A"/>
    <w:lvl w:ilvl="0">
      <w:start w:val="1"/>
      <w:numFmt w:val="decimal"/>
      <w:lvlText w:val="%1."/>
      <w:lvlJc w:val="left"/>
      <w:pPr>
        <w:tabs>
          <w:tab w:val="decimal" w:pos="-76"/>
        </w:tabs>
        <w:ind w:left="284"/>
      </w:pPr>
      <w:rPr>
        <w:rFonts w:ascii="Times New Roman" w:hAnsi="Times New Roman"/>
        <w:strike w:val="0"/>
        <w:color w:val="000000"/>
        <w:spacing w:val="-10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6606D3"/>
    <w:multiLevelType w:val="hybridMultilevel"/>
    <w:tmpl w:val="E2846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22D8E"/>
    <w:multiLevelType w:val="multilevel"/>
    <w:tmpl w:val="BBD6B3B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AB5123"/>
    <w:multiLevelType w:val="multilevel"/>
    <w:tmpl w:val="E08AAB6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C73A49"/>
    <w:multiLevelType w:val="hybridMultilevel"/>
    <w:tmpl w:val="CA0482E8"/>
    <w:lvl w:ilvl="0" w:tplc="5C72F4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75919"/>
    <w:multiLevelType w:val="multilevel"/>
    <w:tmpl w:val="24E0305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 w:val="0"/>
        <w:bCs/>
        <w:strike w:val="0"/>
        <w:color w:val="000000"/>
        <w:spacing w:val="-10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2975A2"/>
    <w:multiLevelType w:val="hybridMultilevel"/>
    <w:tmpl w:val="2CF64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55008">
    <w:abstractNumId w:val="6"/>
  </w:num>
  <w:num w:numId="2" w16cid:durableId="1223366600">
    <w:abstractNumId w:val="0"/>
  </w:num>
  <w:num w:numId="3" w16cid:durableId="1218275566">
    <w:abstractNumId w:val="3"/>
  </w:num>
  <w:num w:numId="4" w16cid:durableId="1529024232">
    <w:abstractNumId w:val="8"/>
  </w:num>
  <w:num w:numId="5" w16cid:durableId="1274675324">
    <w:abstractNumId w:val="5"/>
  </w:num>
  <w:num w:numId="6" w16cid:durableId="967903869">
    <w:abstractNumId w:val="9"/>
  </w:num>
  <w:num w:numId="7" w16cid:durableId="1849441566">
    <w:abstractNumId w:val="4"/>
  </w:num>
  <w:num w:numId="8" w16cid:durableId="1208685940">
    <w:abstractNumId w:val="2"/>
  </w:num>
  <w:num w:numId="9" w16cid:durableId="519780782">
    <w:abstractNumId w:val="1"/>
  </w:num>
  <w:num w:numId="10" w16cid:durableId="555970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39"/>
    <w:rsid w:val="000B0D39"/>
    <w:rsid w:val="000B5430"/>
    <w:rsid w:val="00101FED"/>
    <w:rsid w:val="00125CEC"/>
    <w:rsid w:val="0016420F"/>
    <w:rsid w:val="0019410C"/>
    <w:rsid w:val="001B3CD6"/>
    <w:rsid w:val="001D179B"/>
    <w:rsid w:val="00352B2C"/>
    <w:rsid w:val="00394ED1"/>
    <w:rsid w:val="003E03CE"/>
    <w:rsid w:val="00432C64"/>
    <w:rsid w:val="0049392A"/>
    <w:rsid w:val="004D53C1"/>
    <w:rsid w:val="00580E39"/>
    <w:rsid w:val="006347B2"/>
    <w:rsid w:val="00745180"/>
    <w:rsid w:val="0078404C"/>
    <w:rsid w:val="008670BD"/>
    <w:rsid w:val="009916AB"/>
    <w:rsid w:val="00A41A44"/>
    <w:rsid w:val="00C55B52"/>
    <w:rsid w:val="00CB12C4"/>
    <w:rsid w:val="00D22BC9"/>
    <w:rsid w:val="00D35B9A"/>
    <w:rsid w:val="00D36A9A"/>
    <w:rsid w:val="00E12E98"/>
    <w:rsid w:val="00E66F4C"/>
    <w:rsid w:val="00F5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DF44"/>
  <w15:docId w15:val="{2D505F7B-D7AD-45C1-8135-C0CA3EEB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54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http://p&#243;&#378;n.z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8E71-154F-46EA-BC0D-BA90B6F5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okienko geodezja</dc:creator>
  <cp:lastModifiedBy>lotnikow ml</cp:lastModifiedBy>
  <cp:revision>3</cp:revision>
  <cp:lastPrinted>2025-03-20T11:39:00Z</cp:lastPrinted>
  <dcterms:created xsi:type="dcterms:W3CDTF">2025-03-20T11:40:00Z</dcterms:created>
  <dcterms:modified xsi:type="dcterms:W3CDTF">2025-04-01T07:05:00Z</dcterms:modified>
</cp:coreProperties>
</file>