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3D8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66B855AD" w14:textId="77777777" w:rsidR="001F1344" w:rsidRPr="00D87725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 xml:space="preserve">Wzór </w:t>
      </w:r>
      <w:r w:rsidRPr="00D87725">
        <w:rPr>
          <w:rFonts w:ascii="Cambria" w:hAnsi="Cambria" w:cs="Times New Roman"/>
          <w:sz w:val="26"/>
          <w:szCs w:val="26"/>
        </w:rPr>
        <w:t>formularza ofertowego</w:t>
      </w:r>
    </w:p>
    <w:p w14:paraId="48BBC98E" w14:textId="77777777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87725">
        <w:rPr>
          <w:rFonts w:ascii="Cambria" w:hAnsi="Cambria"/>
          <w:bCs/>
        </w:rPr>
        <w:t>(Znak sprawy:</w:t>
      </w:r>
      <w:r w:rsidRPr="00D87725">
        <w:rPr>
          <w:rFonts w:ascii="Cambria" w:hAnsi="Cambria"/>
          <w:b/>
          <w:bCs/>
        </w:rPr>
        <w:t xml:space="preserve"> </w:t>
      </w:r>
      <w:r w:rsidR="00577D75" w:rsidRPr="00D87725">
        <w:rPr>
          <w:rFonts w:ascii="Cambria" w:eastAsia="Times New Roman" w:hAnsi="Cambria" w:cs="Times New Roman"/>
          <w:lang w:eastAsia="pl-PL"/>
        </w:rPr>
        <w:t>ZP/0</w:t>
      </w:r>
      <w:r w:rsidR="00164733" w:rsidRPr="00D87725">
        <w:rPr>
          <w:rFonts w:ascii="Cambria" w:eastAsia="Times New Roman" w:hAnsi="Cambria" w:cs="Times New Roman"/>
          <w:lang w:eastAsia="pl-PL"/>
        </w:rPr>
        <w:t>4</w:t>
      </w:r>
      <w:r w:rsidR="00577D75" w:rsidRPr="00D87725">
        <w:rPr>
          <w:rFonts w:ascii="Cambria" w:eastAsia="Times New Roman" w:hAnsi="Cambria" w:cs="Times New Roman"/>
          <w:lang w:eastAsia="pl-PL"/>
        </w:rPr>
        <w:t>/01/12.</w:t>
      </w:r>
      <w:r w:rsidR="00703037" w:rsidRPr="00D87725">
        <w:rPr>
          <w:rFonts w:ascii="Cambria" w:eastAsia="Times New Roman" w:hAnsi="Cambria" w:cs="Times New Roman"/>
          <w:lang w:eastAsia="pl-PL"/>
        </w:rPr>
        <w:t>6</w:t>
      </w:r>
      <w:r w:rsidR="00577D75" w:rsidRPr="00D87725">
        <w:rPr>
          <w:rFonts w:ascii="Cambria" w:eastAsia="Times New Roman" w:hAnsi="Cambria" w:cs="Times New Roman"/>
          <w:lang w:eastAsia="pl-PL"/>
        </w:rPr>
        <w:t>/1</w:t>
      </w:r>
      <w:r w:rsidR="00D87725" w:rsidRPr="00D87725">
        <w:rPr>
          <w:rFonts w:ascii="Cambria" w:eastAsia="Times New Roman" w:hAnsi="Cambria" w:cs="Times New Roman"/>
          <w:lang w:eastAsia="pl-PL"/>
        </w:rPr>
        <w:t>2</w:t>
      </w:r>
      <w:r w:rsidR="00577D75" w:rsidRPr="00D87725">
        <w:rPr>
          <w:rFonts w:ascii="Cambria" w:eastAsia="Times New Roman" w:hAnsi="Cambria" w:cs="Times New Roman"/>
          <w:lang w:eastAsia="pl-PL"/>
        </w:rPr>
        <w:t>/2018</w:t>
      </w:r>
      <w:r w:rsidRPr="00D87725">
        <w:rPr>
          <w:rFonts w:ascii="Cambria" w:hAnsi="Cambria"/>
          <w:bCs/>
        </w:rPr>
        <w:t>)</w:t>
      </w:r>
    </w:p>
    <w:p w14:paraId="67302227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5A69DB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C9B1CA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3FC482D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06994A8" w14:textId="42AD467D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 xml:space="preserve">Zespół Szkół </w:t>
      </w:r>
      <w:r w:rsidR="000645B8">
        <w:rPr>
          <w:rFonts w:ascii="Cambria" w:hAnsi="Cambria"/>
          <w:b/>
        </w:rPr>
        <w:t xml:space="preserve">Nr 1 </w:t>
      </w:r>
      <w:r w:rsidRPr="006B7CFB">
        <w:rPr>
          <w:rFonts w:ascii="Cambria" w:hAnsi="Cambria"/>
          <w:b/>
        </w:rPr>
        <w:t>im. Cypriana Kamila Norwida zwan</w:t>
      </w:r>
      <w:r w:rsidR="0091735E">
        <w:rPr>
          <w:rFonts w:ascii="Cambria" w:hAnsi="Cambria"/>
          <w:b/>
        </w:rPr>
        <w:t>y</w:t>
      </w:r>
      <w:r w:rsidRPr="006B7CFB">
        <w:rPr>
          <w:rFonts w:ascii="Cambria" w:hAnsi="Cambria"/>
          <w:b/>
        </w:rPr>
        <w:t xml:space="preserve"> dalej „Zamawiającym”</w:t>
      </w:r>
    </w:p>
    <w:p w14:paraId="6D78AE3F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49C19016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21C1851E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81CA3AC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1DBFB3CF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5E61DA20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D41C81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AF9D3DD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FA6B9B5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A2F1EEF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CC289E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31E71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B7A6A30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248ACC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17F82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7979EB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3EB0222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1B05F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55BFA4D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3424F34D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896A73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99C57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4385F7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1B207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5E710C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C7C4C0F" w14:textId="77777777" w:rsidR="009D26BC" w:rsidRPr="0083008B" w:rsidRDefault="0091735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0EC8632A">
          <v:rect id="Prostokąt 2" o:spid="_x0000_s1026" style="position:absolute;left:0;text-align:left;margin-left:41.15pt;margin-top:18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EKHh0EkAgAAPAQAAA4AAAAAAAAAAAAAAAAALgIAAGRycy9lMm9Eb2Mu&#10;eG1sUEsBAi0AFAAGAAgAAAAhAJlsNtTeAAAACAEAAA8AAAAAAAAAAAAAAAAAfgQAAGRycy9kb3du&#10;cmV2LnhtbFBLBQYAAAAABAAEAPMAAACJBQAAAAA=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77EAF25" w14:textId="77777777" w:rsidR="009D26BC" w:rsidRPr="00097E29" w:rsidRDefault="0091735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3890EF24">
          <v:rect id="Prostokąt 1" o:spid="_x0000_s1031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A5JHIQlAgAAPAQAAA4AAAAAAAAAAAAAAAAALgIAAGRycy9lMm9Eb2Mu&#10;eG1sUEsBAi0AFAAGAAgAAAAhAPaiDd7dAAAACAEAAA8AAAAAAAAAAAAAAAAAfwQAAGRycy9kb3du&#10;cmV2LnhtbFBLBQYAAAAABAAEAPMAAACJBQAAAAA=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3211F42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5D09AF0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D4E56B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8721A01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1D8239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C5C73ED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BDA1F3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EB4B4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72B3D0A3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7757E1FE" w14:textId="77777777" w:rsidR="006515A5" w:rsidRPr="006515A5" w:rsidRDefault="00F07C45" w:rsidP="006515A5">
      <w:pPr>
        <w:spacing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bookmarkStart w:id="0" w:name="m_-7682842242847901510__Hlk526350392"/>
      <w:bookmarkStart w:id="1" w:name="_Hlk526350392"/>
      <w:r w:rsidRPr="00F07C45">
        <w:rPr>
          <w:rFonts w:ascii="Cambria" w:eastAsia="Times New Roman" w:hAnsi="Cambria" w:cs="Times New Roman"/>
          <w:b/>
          <w:bCs/>
          <w:lang w:eastAsia="pl-PL"/>
        </w:rPr>
        <w:t xml:space="preserve">Zakup i dostawa </w:t>
      </w:r>
      <w:bookmarkEnd w:id="0"/>
      <w:r w:rsidRPr="00F07C45">
        <w:rPr>
          <w:rFonts w:ascii="Cambria" w:eastAsia="Times New Roman" w:hAnsi="Cambria" w:cs="Times New Roman"/>
          <w:b/>
          <w:bCs/>
          <w:lang w:eastAsia="pl-PL"/>
        </w:rPr>
        <w:t>produktów na serwis kawowy oraz ciepłych posiłków na zajęcia projektowe uczestników projektu „Otwarci na wiedzę</w:t>
      </w:r>
      <w:r w:rsidRPr="00F07C45">
        <w:rPr>
          <w:rFonts w:ascii="Cambria" w:eastAsia="Times New Roman" w:hAnsi="Cambria" w:cs="Arial"/>
          <w:b/>
          <w:lang w:eastAsia="pl-PL"/>
        </w:rPr>
        <w:t>”</w:t>
      </w:r>
    </w:p>
    <w:bookmarkEnd w:id="1"/>
    <w:p w14:paraId="0185B2F5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012F00DA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0340663E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589F1C98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B18CA08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10B7B56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0875169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24AE15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DB3A94A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07237D4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78D4967B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0E9DDE0E" w14:textId="77777777" w:rsidR="000B2180" w:rsidRDefault="002A3FE5" w:rsidP="000B21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2A3FE5">
        <w:rPr>
          <w:rFonts w:ascii="Cambria" w:hAnsi="Cambria" w:cs="Arial"/>
          <w:b/>
          <w:bCs/>
          <w:iCs/>
        </w:rPr>
        <w:t xml:space="preserve">Oferuję/oferujemy </w:t>
      </w:r>
      <w:r w:rsidR="00AA55B6" w:rsidRPr="000B2180">
        <w:rPr>
          <w:rFonts w:ascii="Cambria" w:hAnsi="Cambria" w:cs="Arial"/>
          <w:b/>
          <w:bCs/>
          <w:iCs/>
        </w:rPr>
        <w:t>Czas reakcji na zgłoszenie reklamacyjne</w:t>
      </w:r>
      <w:r w:rsidR="00703037" w:rsidRPr="00703037">
        <w:rPr>
          <w:rFonts w:ascii="Cambria" w:hAnsi="Cambria" w:cs="Arial"/>
          <w:b/>
          <w:bCs/>
          <w:iCs/>
        </w:rPr>
        <w:t xml:space="preserve"> </w:t>
      </w:r>
      <w:r w:rsidR="000B2180" w:rsidRPr="000B2180">
        <w:rPr>
          <w:rFonts w:ascii="Cambria" w:hAnsi="Cambria" w:cs="Arial"/>
          <w:b/>
          <w:bCs/>
          <w:iCs/>
        </w:rPr>
        <w:t>(zaznaczyć właściwe</w:t>
      </w:r>
      <w:r w:rsidR="000B2180">
        <w:rPr>
          <w:rFonts w:ascii="Cambria" w:hAnsi="Cambria" w:cs="Arial"/>
          <w:b/>
          <w:bCs/>
          <w:iCs/>
        </w:rPr>
        <w:t>):</w:t>
      </w:r>
    </w:p>
    <w:p w14:paraId="595C6BD1" w14:textId="77777777" w:rsidR="00D90F26" w:rsidRDefault="00D90F26" w:rsidP="00D90F26">
      <w:pPr>
        <w:pStyle w:val="Akapitzlist"/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49A11BA0" w14:textId="77777777" w:rsidR="0092264B" w:rsidRPr="002A758E" w:rsidRDefault="0091735E" w:rsidP="002F482B">
      <w:pPr>
        <w:pStyle w:val="Akapitzlist"/>
        <w:ind w:left="993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noProof/>
          <w:lang w:eastAsia="pl-PL"/>
        </w:rPr>
        <w:pict w14:anchorId="2B330A5A">
          <v:rect id="Rectangle 7" o:spid="_x0000_s1030" style="position:absolute;left:0;text-align:left;margin-left:15pt;margin-top:2.35pt;width:16.5pt;height:11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">
            <w10:wrap anchorx="margin"/>
          </v:rect>
        </w:pict>
      </w:r>
      <w:r w:rsidR="000B2180">
        <w:rPr>
          <w:rFonts w:ascii="Cambria" w:eastAsia="Times New Roman" w:hAnsi="Cambria" w:cs="Times New Roman"/>
          <w:lang w:eastAsia="pl-PL"/>
        </w:rPr>
        <w:t xml:space="preserve"> </w:t>
      </w:r>
      <w:r w:rsidR="000B2180" w:rsidRPr="00703037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2F482B">
        <w:rPr>
          <w:rFonts w:ascii="Cambria" w:eastAsia="Times New Roman" w:hAnsi="Cambria" w:cs="Times New Roman"/>
          <w:b/>
          <w:lang w:eastAsia="pl-PL"/>
        </w:rPr>
        <w:t xml:space="preserve"> </w:t>
      </w:r>
      <w:bookmarkStart w:id="2" w:name="_Hlk531552424"/>
      <w:r w:rsidR="00BD6193" w:rsidRPr="002A758E">
        <w:rPr>
          <w:rFonts w:ascii="Cambria" w:eastAsia="Times New Roman" w:hAnsi="Cambria" w:cs="Times New Roman"/>
          <w:lang w:eastAsia="pl-PL"/>
        </w:rPr>
        <w:t>Wymiana produktu/posiłku wadliwego/niezgodnego z umową i usunięcie rozbieżności ilościowo-jakościowych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>1  godziny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od zgłoszenia</w:t>
      </w:r>
      <w:bookmarkEnd w:id="2"/>
    </w:p>
    <w:p w14:paraId="44AD95C7" w14:textId="77777777" w:rsidR="002F482B" w:rsidRPr="002A758E" w:rsidRDefault="002F482B" w:rsidP="002F482B">
      <w:pPr>
        <w:pStyle w:val="Akapitzlist"/>
        <w:jc w:val="both"/>
        <w:rPr>
          <w:rFonts w:ascii="Cambria" w:hAnsi="Cambria" w:cs="Arial"/>
          <w:b/>
          <w:bCs/>
          <w:iCs/>
        </w:rPr>
      </w:pPr>
    </w:p>
    <w:p w14:paraId="5257C62A" w14:textId="77777777" w:rsidR="002F482B" w:rsidRPr="002A758E" w:rsidRDefault="0091735E" w:rsidP="002F482B">
      <w:pPr>
        <w:pStyle w:val="Akapitzlist"/>
        <w:ind w:left="993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bCs/>
          <w:iCs/>
          <w:noProof/>
          <w:lang w:eastAsia="pl-PL"/>
        </w:rPr>
        <w:pict w14:anchorId="6020E31A">
          <v:rect id="Rectangle 8" o:spid="_x0000_s1029" style="position:absolute;left:0;text-align:left;margin-left:16.5pt;margin-top:1.6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"/>
        </w:pict>
      </w:r>
      <w:r w:rsidR="000B2180" w:rsidRPr="002A758E">
        <w:rPr>
          <w:rFonts w:ascii="Cambria" w:hAnsi="Cambria" w:cs="Arial"/>
          <w:b/>
          <w:bCs/>
          <w:iCs/>
        </w:rPr>
        <w:t xml:space="preserve">    </w:t>
      </w:r>
      <w:r w:rsidR="00BD6193"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 xml:space="preserve">1,5 godziny </w:t>
      </w:r>
      <w:r w:rsidR="002F482B" w:rsidRPr="002A758E">
        <w:rPr>
          <w:rFonts w:ascii="Cambria" w:eastAsia="Times New Roman" w:hAnsi="Cambria" w:cs="Times New Roman"/>
          <w:lang w:eastAsia="pl-PL"/>
        </w:rPr>
        <w:t>od zgłoszenia</w:t>
      </w:r>
    </w:p>
    <w:p w14:paraId="0C5A0F0E" w14:textId="77777777" w:rsidR="002F482B" w:rsidRPr="002A758E" w:rsidRDefault="002F482B" w:rsidP="002F482B">
      <w:pPr>
        <w:pStyle w:val="Akapitzlist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6003EBC" w14:textId="77777777" w:rsidR="002F482B" w:rsidRPr="002A758E" w:rsidRDefault="0091735E" w:rsidP="002F482B">
      <w:pPr>
        <w:pStyle w:val="Akapitzlist"/>
        <w:tabs>
          <w:tab w:val="left" w:pos="1134"/>
        </w:tabs>
        <w:ind w:left="993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bCs/>
          <w:iCs/>
          <w:noProof/>
          <w:lang w:eastAsia="pl-PL"/>
        </w:rPr>
        <w:pict w14:anchorId="68B5566D">
          <v:rect id="Rectangle 9" o:spid="_x0000_s1028" style="position:absolute;left:0;text-align:left;margin-left:18.75pt;margin-top:1.6pt;width:16.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"/>
        </w:pict>
      </w:r>
      <w:r w:rsidR="000B2180" w:rsidRPr="002A758E">
        <w:rPr>
          <w:rFonts w:ascii="Cambria" w:hAnsi="Cambria" w:cs="Arial"/>
          <w:b/>
          <w:bCs/>
          <w:iCs/>
        </w:rPr>
        <w:t xml:space="preserve">    </w:t>
      </w:r>
      <w:r w:rsidR="00BD6193"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>2 godzin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od zgłoszenia</w:t>
      </w:r>
    </w:p>
    <w:p w14:paraId="0273AA69" w14:textId="77777777" w:rsidR="002F482B" w:rsidRPr="002A758E" w:rsidRDefault="002F482B" w:rsidP="002F482B">
      <w:pPr>
        <w:pStyle w:val="Akapitzlist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A5D3837" w14:textId="77777777" w:rsidR="002F482B" w:rsidRPr="002A758E" w:rsidRDefault="002F482B" w:rsidP="002F482B">
      <w:pPr>
        <w:pStyle w:val="Akapitzlist"/>
        <w:ind w:left="993"/>
        <w:jc w:val="both"/>
        <w:rPr>
          <w:rFonts w:ascii="Cambria" w:eastAsia="Times New Roman" w:hAnsi="Cambria" w:cs="Times New Roman"/>
          <w:lang w:eastAsia="pl-PL"/>
        </w:rPr>
      </w:pPr>
      <w:r w:rsidRPr="002A758E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BD6193"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Pr="002A758E">
        <w:rPr>
          <w:rFonts w:ascii="Cambria" w:eastAsia="Times New Roman" w:hAnsi="Cambria" w:cs="Times New Roman"/>
          <w:b/>
          <w:lang w:eastAsia="pl-PL"/>
        </w:rPr>
        <w:t>2,5 godziny</w:t>
      </w:r>
      <w:r w:rsidRPr="002A758E">
        <w:rPr>
          <w:rFonts w:ascii="Cambria" w:eastAsia="Times New Roman" w:hAnsi="Cambria" w:cs="Times New Roman"/>
          <w:lang w:eastAsia="pl-PL"/>
        </w:rPr>
        <w:t xml:space="preserve"> od zgłoszenia</w:t>
      </w:r>
      <w:r w:rsidRPr="002A758E">
        <w:rPr>
          <w:rFonts w:ascii="Cambria" w:eastAsia="Times New Roman" w:hAnsi="Cambria" w:cs="Times New Roman"/>
          <w:bCs/>
          <w:iCs/>
          <w:lang w:eastAsia="pl-PL"/>
        </w:rPr>
        <w:t xml:space="preserve"> </w:t>
      </w:r>
      <w:r w:rsidR="0091735E">
        <w:rPr>
          <w:rFonts w:ascii="Cambria" w:hAnsi="Cambria" w:cs="Arial"/>
          <w:bCs/>
          <w:iCs/>
          <w:noProof/>
        </w:rPr>
        <w:pict w14:anchorId="0FC188B7">
          <v:rect id="_x0000_s1027" style="position:absolute;left:0;text-align:left;margin-left:20.25pt;margin-top:1.65pt;width:16.5pt;height:11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U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llGewfkKo57cI8QEvbu3/Jsnxm56jBK3AHboBWuQVBHjsxcPouHxKdkNH22D6GwfbFLq&#10;2IKOgKgBOaaCnC4FEcdAOF6W+XI2w7JxdBXTcjG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"/>
        </w:pict>
      </w:r>
    </w:p>
    <w:p w14:paraId="5542670E" w14:textId="77777777" w:rsidR="000B2180" w:rsidRPr="000B2180" w:rsidRDefault="000B2180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87E75D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F786318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67BCF7D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6D3B72A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326AE69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6DFDB83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3990765D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76198EBF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</w:t>
      </w:r>
      <w:r w:rsidRPr="002F2D38">
        <w:rPr>
          <w:rFonts w:ascii="Cambria" w:hAnsi="Cambria" w:cs="Arial"/>
        </w:rPr>
        <w:lastRenderedPageBreak/>
        <w:t>przepisów o zwalczaniu nieuczciwej konkurencji i zastrzegamy, że nie mogą być one udostępniane. Informacje i dokumenty zawarte na pozostałych stronach Oferty są jawne.</w:t>
      </w:r>
    </w:p>
    <w:p w14:paraId="4D8621BC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DC8F5F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11903E27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5AD0D98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3AEF7F9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10FEE25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D3D90E0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5DEBAB7A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51E59D0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68684904" w14:textId="77777777" w:rsidR="008437A1" w:rsidRDefault="00E358B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1735E">
        <w:rPr>
          <w:rFonts w:ascii="Cambria" w:hAnsi="Cambria" w:cs="Arial"/>
          <w:b/>
          <w:bCs/>
        </w:rPr>
      </w:r>
      <w:r w:rsidR="0091735E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3C61119" w14:textId="77777777" w:rsidR="008437A1" w:rsidRPr="002F2D38" w:rsidRDefault="00E358B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1735E">
        <w:rPr>
          <w:rFonts w:ascii="Cambria" w:hAnsi="Cambria" w:cs="Arial"/>
          <w:b/>
          <w:bCs/>
        </w:rPr>
      </w:r>
      <w:r w:rsidR="0091735E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08A9C1C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4093C892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082602F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4B0A811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282C6879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AB0B632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4A8240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F2301B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D73D0ED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D05BFB8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02A56D77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2098C173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Akceptuję proponowany przez Zamawiającego Projekt umowy, który zobowiązuję </w:t>
            </w:r>
            <w:r w:rsidRPr="002F2D38">
              <w:rPr>
                <w:rFonts w:ascii="Cambria" w:hAnsi="Cambria" w:cs="Arial"/>
                <w:iCs/>
              </w:rPr>
              <w:lastRenderedPageBreak/>
              <w:t>się podpisać w miejscu i terminie wskazanym przez Zamawiającego.</w:t>
            </w:r>
          </w:p>
          <w:p w14:paraId="1F4216D2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572390D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4A037B7E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1F6515C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76DF76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401E2FF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0B7F432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1C1FDF3C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5452A1DB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3B5B3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E50A5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8A1C2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64D3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4E425400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8390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0C605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C966B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54E1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0F24E627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D56F2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D5EA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5E7BE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36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8F2DE38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9E178C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FA243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CEB7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51CBF745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2843F2F2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8D9E53D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74B08858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7A3C2076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6FB63DC2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D6C3516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B3D5F56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C7F57FB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5F2E32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A7C114D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336B7BD9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479CECCE" w14:textId="77777777" w:rsidTr="00ED126D">
        <w:trPr>
          <w:trHeight w:val="31"/>
        </w:trPr>
        <w:tc>
          <w:tcPr>
            <w:tcW w:w="4382" w:type="dxa"/>
          </w:tcPr>
          <w:p w14:paraId="3D7B12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586089F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720591B4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5AB38D5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54232A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A357C04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0E395D9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55F86AFD" w14:textId="77777777" w:rsidR="00204856" w:rsidRDefault="00204856" w:rsidP="00DA436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3a</w:t>
      </w:r>
    </w:p>
    <w:p w14:paraId="362D5EDA" w14:textId="77777777" w:rsidR="005845FE" w:rsidRDefault="00204856" w:rsidP="00DA436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  <w:r w:rsidR="005845FE">
        <w:rPr>
          <w:rFonts w:ascii="Cambria" w:hAnsi="Cambria"/>
          <w:b/>
          <w:bCs/>
        </w:rPr>
        <w:t>:</w:t>
      </w:r>
    </w:p>
    <w:p w14:paraId="059C9D1A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W w:w="4889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705"/>
        <w:gridCol w:w="1638"/>
        <w:gridCol w:w="1084"/>
        <w:gridCol w:w="1282"/>
        <w:gridCol w:w="1532"/>
        <w:gridCol w:w="2208"/>
        <w:gridCol w:w="1863"/>
        <w:gridCol w:w="2673"/>
      </w:tblGrid>
      <w:tr w:rsidR="00DA4362" w:rsidRPr="00BC486F" w14:paraId="694A02A0" w14:textId="77777777" w:rsidTr="00DA4362">
        <w:trPr>
          <w:trHeight w:val="1318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A1FE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8C48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6D4550F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AD0156A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4BBE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jednostkowa netto</w:t>
            </w: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6F66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7FB03" w14:textId="77777777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pozycji kosztorysowej</w:t>
            </w:r>
          </w:p>
          <w:p w14:paraId="5F6579D4" w14:textId="77777777" w:rsidR="002A758E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14:paraId="14AE5873" w14:textId="52FFAEC1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AB9A34" w14:textId="77777777" w:rsidR="0036386A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>
              <w:rPr>
                <w:rStyle w:val="Odwoaniedokomentarza"/>
              </w:rPr>
              <w:t xml:space="preserve"> 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049B9FA6" w14:textId="1377B877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E616C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53045BFE" w14:textId="14526E90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Pr="002A758E">
              <w:rPr>
                <w:rFonts w:ascii="Cambria" w:hAnsi="Cambria"/>
                <w:b/>
                <w:bCs/>
                <w:sz w:val="18"/>
                <w:szCs w:val="18"/>
              </w:rPr>
              <w:t>zwiększenie wartości netto o stawk</w:t>
            </w:r>
            <w:bookmarkStart w:id="3" w:name="_GoBack"/>
            <w:bookmarkEnd w:id="3"/>
            <w:r w:rsidRPr="002A758E">
              <w:rPr>
                <w:rFonts w:ascii="Cambria" w:hAnsi="Cambria"/>
                <w:b/>
                <w:bCs/>
                <w:sz w:val="18"/>
                <w:szCs w:val="18"/>
              </w:rPr>
              <w:t>ę podatku VAT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</w:tr>
      <w:tr w:rsidR="00DA4362" w:rsidRPr="00BC486F" w14:paraId="44CAF445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AEC8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15C2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Kawa rozpuszczalna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008AEC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słoik (ok.200g)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CDE323D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70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11F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B3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1952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22F64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2CF54A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38A9CAC3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D37C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FC69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Kawa mielona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9A231C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op.(250g)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E41B047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 xml:space="preserve">56 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7C1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789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3100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4B46C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55123E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1D302ED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6697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A132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Herbata ekspresowa                                (czarna, truskawkowa, malinowa)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E4DC0C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op.(20 torebek)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DA8CE1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233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696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9FA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8B03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DC742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2F30D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545F16F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29B2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6536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Woda mineralna gazowana/niegazowana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A179066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butelka(500ml)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50B7358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2329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CC1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4F0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B2434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CC4A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79BC9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162EDCED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08B6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22B5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Soki owocowe 100%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603E07">
              <w:rPr>
                <w:rFonts w:ascii="Cambria" w:eastAsia="Calibri" w:hAnsi="Cambria" w:cs="Times New Roman"/>
              </w:rPr>
              <w:t>(min.2 rodzaje)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FB4582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karton (1litr)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A65835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1165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A3C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B77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78C6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A2D650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CEA8CE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2F00A3E7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2DC4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7E7C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Delicje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197436D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op. (1kg)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302610B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186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E8E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637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D3E67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DBCE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79F6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49579792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950E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2683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Herbatniki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0451CB2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op.(1kg)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66ABFD7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 xml:space="preserve">94 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72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BA2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298C50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8B59A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D796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C646D1B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A191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163D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Ciastka kruche (nadziewane)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86DE7B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pudełko(1kg)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411D0A1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186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6FF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B7B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60934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047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95943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7A24CD83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7E33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8C0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Cytryna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F60FDE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kg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CB83B4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23,5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51E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F52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FE2CB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070D2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A6AC1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09262C1F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0EA7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0471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Mleko  UHT-3,2%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AF52EB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karton (1000ml)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90CE27B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546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4BB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A7A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1C175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79A9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4E9E9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2DBCFEE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604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8622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Cukier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C5A668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kg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68DDEBC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48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D54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A56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5A15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6AEF9A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A55C8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0E2D982D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C755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FAF7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Obiad składający się przynajmniej z dania głównego i napoju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0"/>
            </w:tcBorders>
          </w:tcPr>
          <w:p w14:paraId="5AEBD5EE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szt.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0"/>
            </w:tcBorders>
          </w:tcPr>
          <w:p w14:paraId="247B0393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104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D86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8B2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E9D700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8DF5EA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504A4A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A758E" w:rsidRPr="00BC486F" w14:paraId="19439A73" w14:textId="77777777" w:rsidTr="00DA4362">
        <w:trPr>
          <w:trHeight w:val="329"/>
        </w:trPr>
        <w:tc>
          <w:tcPr>
            <w:tcW w:w="28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32A8" w14:textId="7DD697D3" w:rsidR="002A758E" w:rsidRPr="004B0A58" w:rsidRDefault="002A758E" w:rsidP="002A758E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4B0A58"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2E79" w14:textId="7EDC8DD0" w:rsidR="002A758E" w:rsidRPr="004B0A58" w:rsidRDefault="002A758E" w:rsidP="00E12BAC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0D3" w14:textId="77777777" w:rsidR="002A758E" w:rsidRPr="004B0A58" w:rsidRDefault="002A758E" w:rsidP="00E12BAC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1F3" w14:textId="77777777" w:rsidR="002A758E" w:rsidRPr="00BC486F" w:rsidRDefault="002A758E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5188F914" w14:textId="77777777" w:rsidR="0037637B" w:rsidRPr="0008199F" w:rsidRDefault="0037637B" w:rsidP="00603E07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sectPr w:rsidR="0037637B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5FF4" w14:textId="77777777" w:rsidR="0088475D" w:rsidRDefault="0088475D" w:rsidP="001F1344">
      <w:r>
        <w:separator/>
      </w:r>
    </w:p>
  </w:endnote>
  <w:endnote w:type="continuationSeparator" w:id="0">
    <w:p w14:paraId="3FFEE33E" w14:textId="77777777" w:rsidR="0088475D" w:rsidRDefault="0088475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62A5" w14:textId="77777777" w:rsidR="0088475D" w:rsidRDefault="00884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2D9F" w14:textId="77777777" w:rsidR="0088475D" w:rsidRPr="00BA303A" w:rsidRDefault="0088475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10F6" w14:textId="77777777" w:rsidR="0088475D" w:rsidRDefault="00884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0C03" w14:textId="77777777" w:rsidR="0088475D" w:rsidRDefault="0088475D" w:rsidP="001F1344">
      <w:r>
        <w:separator/>
      </w:r>
    </w:p>
  </w:footnote>
  <w:footnote w:type="continuationSeparator" w:id="0">
    <w:p w14:paraId="71186815" w14:textId="77777777" w:rsidR="0088475D" w:rsidRDefault="0088475D" w:rsidP="001F1344">
      <w:r>
        <w:continuationSeparator/>
      </w:r>
    </w:p>
  </w:footnote>
  <w:footnote w:id="1">
    <w:p w14:paraId="31D41B18" w14:textId="77777777" w:rsidR="0088475D" w:rsidRPr="00FC4A79" w:rsidRDefault="0088475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120253C" w14:textId="77777777" w:rsidR="0088475D" w:rsidRPr="00FC4A79" w:rsidRDefault="0088475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414D82" w14:textId="77777777" w:rsidR="0088475D" w:rsidRPr="00FC4A79" w:rsidRDefault="0088475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9473E7C" w14:textId="77777777" w:rsidR="0088475D" w:rsidRPr="00FC4A79" w:rsidRDefault="0088475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D34CEBF" w14:textId="77777777" w:rsidR="0088475D" w:rsidRDefault="0088475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DEC5BF7" w14:textId="77777777" w:rsidR="0088475D" w:rsidRPr="00FC4A79" w:rsidRDefault="0088475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89AE" w14:textId="77777777" w:rsidR="0088475D" w:rsidRDefault="00884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D4E2" w14:textId="77777777" w:rsidR="0088475D" w:rsidRDefault="0088475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4DDD9E79" wp14:editId="4A156518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19AAC" w14:textId="77777777" w:rsidR="0088475D" w:rsidRPr="006B18E9" w:rsidRDefault="0088475D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CE12" w14:textId="77777777" w:rsidR="0088475D" w:rsidRDefault="00884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9EA0E9A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kern w:val="1"/>
        <w:sz w:val="22"/>
        <w:szCs w:val="22"/>
        <w:lang w:eastAsia="ar-SA" w:bidi="ar-SA"/>
      </w:rPr>
    </w:lvl>
  </w:abstractNum>
  <w:abstractNum w:abstractNumId="2" w15:restartNumberingAfterBreak="0">
    <w:nsid w:val="00000005"/>
    <w:multiLevelType w:val="multilevel"/>
    <w:tmpl w:val="952C3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5"/>
  </w:num>
  <w:num w:numId="5">
    <w:abstractNumId w:val="19"/>
  </w:num>
  <w:num w:numId="6">
    <w:abstractNumId w:val="4"/>
  </w:num>
  <w:num w:numId="7">
    <w:abstractNumId w:val="12"/>
  </w:num>
  <w:num w:numId="8">
    <w:abstractNumId w:val="24"/>
  </w:num>
  <w:num w:numId="9">
    <w:abstractNumId w:val="22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23"/>
  </w:num>
  <w:num w:numId="15">
    <w:abstractNumId w:val="13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  <w:num w:numId="20">
    <w:abstractNumId w:val="7"/>
  </w:num>
  <w:num w:numId="21">
    <w:abstractNumId w:val="25"/>
  </w:num>
  <w:num w:numId="22">
    <w:abstractNumId w:val="18"/>
  </w:num>
  <w:num w:numId="23">
    <w:abstractNumId w:val="1"/>
  </w:num>
  <w:num w:numId="2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2E6"/>
    <w:rsid w:val="000150A1"/>
    <w:rsid w:val="00022752"/>
    <w:rsid w:val="0003503E"/>
    <w:rsid w:val="00041C0C"/>
    <w:rsid w:val="000645B8"/>
    <w:rsid w:val="00075752"/>
    <w:rsid w:val="0008199F"/>
    <w:rsid w:val="00087737"/>
    <w:rsid w:val="000B2180"/>
    <w:rsid w:val="000C4AF4"/>
    <w:rsid w:val="000F2E7A"/>
    <w:rsid w:val="000F5F6B"/>
    <w:rsid w:val="000F7008"/>
    <w:rsid w:val="00102523"/>
    <w:rsid w:val="001049AF"/>
    <w:rsid w:val="001062C4"/>
    <w:rsid w:val="00135475"/>
    <w:rsid w:val="001361D9"/>
    <w:rsid w:val="00140C2A"/>
    <w:rsid w:val="001536EC"/>
    <w:rsid w:val="001549B8"/>
    <w:rsid w:val="00164733"/>
    <w:rsid w:val="00183188"/>
    <w:rsid w:val="001833A1"/>
    <w:rsid w:val="0019178B"/>
    <w:rsid w:val="0019673A"/>
    <w:rsid w:val="001B72F5"/>
    <w:rsid w:val="001C0FD9"/>
    <w:rsid w:val="001F1344"/>
    <w:rsid w:val="00204856"/>
    <w:rsid w:val="00213FE8"/>
    <w:rsid w:val="002152B1"/>
    <w:rsid w:val="00220581"/>
    <w:rsid w:val="0023443A"/>
    <w:rsid w:val="00256C0D"/>
    <w:rsid w:val="0025758E"/>
    <w:rsid w:val="002A3FE5"/>
    <w:rsid w:val="002A758E"/>
    <w:rsid w:val="002B3BC7"/>
    <w:rsid w:val="002D1AB9"/>
    <w:rsid w:val="002D5326"/>
    <w:rsid w:val="002D5626"/>
    <w:rsid w:val="002D5839"/>
    <w:rsid w:val="002E72F2"/>
    <w:rsid w:val="002F0055"/>
    <w:rsid w:val="002F2D38"/>
    <w:rsid w:val="002F482B"/>
    <w:rsid w:val="002F6B42"/>
    <w:rsid w:val="0030369B"/>
    <w:rsid w:val="00310995"/>
    <w:rsid w:val="00323224"/>
    <w:rsid w:val="00324CA0"/>
    <w:rsid w:val="00343FCF"/>
    <w:rsid w:val="00347FBB"/>
    <w:rsid w:val="00354C13"/>
    <w:rsid w:val="0036386A"/>
    <w:rsid w:val="00365539"/>
    <w:rsid w:val="0037637B"/>
    <w:rsid w:val="003D500C"/>
    <w:rsid w:val="003E123B"/>
    <w:rsid w:val="003E1797"/>
    <w:rsid w:val="003E4AFE"/>
    <w:rsid w:val="00410AD5"/>
    <w:rsid w:val="00446D5F"/>
    <w:rsid w:val="00457A6B"/>
    <w:rsid w:val="00486314"/>
    <w:rsid w:val="004A305A"/>
    <w:rsid w:val="004A3A59"/>
    <w:rsid w:val="004A51F4"/>
    <w:rsid w:val="004B0A58"/>
    <w:rsid w:val="004C2B1C"/>
    <w:rsid w:val="004D26C4"/>
    <w:rsid w:val="004D2F50"/>
    <w:rsid w:val="004D4E93"/>
    <w:rsid w:val="004E2F91"/>
    <w:rsid w:val="004E7779"/>
    <w:rsid w:val="004F1039"/>
    <w:rsid w:val="004F1623"/>
    <w:rsid w:val="004F4EB3"/>
    <w:rsid w:val="004F695E"/>
    <w:rsid w:val="00503FB8"/>
    <w:rsid w:val="00515BAC"/>
    <w:rsid w:val="00522190"/>
    <w:rsid w:val="0057030C"/>
    <w:rsid w:val="00574A2D"/>
    <w:rsid w:val="00577D75"/>
    <w:rsid w:val="00582026"/>
    <w:rsid w:val="005845FE"/>
    <w:rsid w:val="005A04FC"/>
    <w:rsid w:val="005A0DEA"/>
    <w:rsid w:val="005D2326"/>
    <w:rsid w:val="005E5832"/>
    <w:rsid w:val="00603E07"/>
    <w:rsid w:val="00611839"/>
    <w:rsid w:val="0061483A"/>
    <w:rsid w:val="006314FC"/>
    <w:rsid w:val="006515A5"/>
    <w:rsid w:val="00670EEA"/>
    <w:rsid w:val="006779BB"/>
    <w:rsid w:val="00684676"/>
    <w:rsid w:val="00695924"/>
    <w:rsid w:val="006B7CFB"/>
    <w:rsid w:val="006E15B6"/>
    <w:rsid w:val="006E1647"/>
    <w:rsid w:val="006E204A"/>
    <w:rsid w:val="006E53F9"/>
    <w:rsid w:val="0070293C"/>
    <w:rsid w:val="00703037"/>
    <w:rsid w:val="00706000"/>
    <w:rsid w:val="00717ADD"/>
    <w:rsid w:val="007255E1"/>
    <w:rsid w:val="00726230"/>
    <w:rsid w:val="00733D34"/>
    <w:rsid w:val="00751B83"/>
    <w:rsid w:val="0076471D"/>
    <w:rsid w:val="0078338D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7F0CA5"/>
    <w:rsid w:val="00823635"/>
    <w:rsid w:val="0083008B"/>
    <w:rsid w:val="008437A1"/>
    <w:rsid w:val="00860AE3"/>
    <w:rsid w:val="0088475D"/>
    <w:rsid w:val="008B482E"/>
    <w:rsid w:val="008D73F2"/>
    <w:rsid w:val="008F1E5D"/>
    <w:rsid w:val="008F65FE"/>
    <w:rsid w:val="00903906"/>
    <w:rsid w:val="009043EA"/>
    <w:rsid w:val="00911B97"/>
    <w:rsid w:val="00912E1F"/>
    <w:rsid w:val="0091735E"/>
    <w:rsid w:val="0092264B"/>
    <w:rsid w:val="0093283E"/>
    <w:rsid w:val="00935D41"/>
    <w:rsid w:val="009400D8"/>
    <w:rsid w:val="009479B8"/>
    <w:rsid w:val="00952494"/>
    <w:rsid w:val="00952BAF"/>
    <w:rsid w:val="00960EE6"/>
    <w:rsid w:val="00966FF8"/>
    <w:rsid w:val="00967275"/>
    <w:rsid w:val="00973567"/>
    <w:rsid w:val="00976EC6"/>
    <w:rsid w:val="00980C84"/>
    <w:rsid w:val="009831F3"/>
    <w:rsid w:val="00985D47"/>
    <w:rsid w:val="0099246D"/>
    <w:rsid w:val="009C1E17"/>
    <w:rsid w:val="009C5BAB"/>
    <w:rsid w:val="009D26BC"/>
    <w:rsid w:val="009E7033"/>
    <w:rsid w:val="009F52B0"/>
    <w:rsid w:val="009F768E"/>
    <w:rsid w:val="00A03E8F"/>
    <w:rsid w:val="00A101CC"/>
    <w:rsid w:val="00A177DA"/>
    <w:rsid w:val="00A76D2F"/>
    <w:rsid w:val="00A93C35"/>
    <w:rsid w:val="00AA1B94"/>
    <w:rsid w:val="00AA55B6"/>
    <w:rsid w:val="00AA7E82"/>
    <w:rsid w:val="00AC1BBD"/>
    <w:rsid w:val="00AC4D6B"/>
    <w:rsid w:val="00AF6DF0"/>
    <w:rsid w:val="00B060A2"/>
    <w:rsid w:val="00B0794C"/>
    <w:rsid w:val="00B164E7"/>
    <w:rsid w:val="00B165B5"/>
    <w:rsid w:val="00B24C10"/>
    <w:rsid w:val="00B27C10"/>
    <w:rsid w:val="00B3408B"/>
    <w:rsid w:val="00B376D5"/>
    <w:rsid w:val="00B46483"/>
    <w:rsid w:val="00B605D0"/>
    <w:rsid w:val="00B636BC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1821"/>
    <w:rsid w:val="00BC486F"/>
    <w:rsid w:val="00BD03D7"/>
    <w:rsid w:val="00BD6193"/>
    <w:rsid w:val="00BE74F0"/>
    <w:rsid w:val="00BF6B0E"/>
    <w:rsid w:val="00C06C54"/>
    <w:rsid w:val="00C10221"/>
    <w:rsid w:val="00C102CD"/>
    <w:rsid w:val="00C1438F"/>
    <w:rsid w:val="00C3036D"/>
    <w:rsid w:val="00C32BE1"/>
    <w:rsid w:val="00C64C6E"/>
    <w:rsid w:val="00C670A0"/>
    <w:rsid w:val="00C71A1B"/>
    <w:rsid w:val="00C7600D"/>
    <w:rsid w:val="00C83956"/>
    <w:rsid w:val="00C97CE7"/>
    <w:rsid w:val="00CA4735"/>
    <w:rsid w:val="00CA5612"/>
    <w:rsid w:val="00CA70E3"/>
    <w:rsid w:val="00CC117F"/>
    <w:rsid w:val="00CC68B5"/>
    <w:rsid w:val="00CD0B34"/>
    <w:rsid w:val="00CD58AB"/>
    <w:rsid w:val="00CF7554"/>
    <w:rsid w:val="00D109E6"/>
    <w:rsid w:val="00D24275"/>
    <w:rsid w:val="00D35476"/>
    <w:rsid w:val="00D436CD"/>
    <w:rsid w:val="00D44121"/>
    <w:rsid w:val="00D454D1"/>
    <w:rsid w:val="00D549B0"/>
    <w:rsid w:val="00D54B2F"/>
    <w:rsid w:val="00D87725"/>
    <w:rsid w:val="00D90F26"/>
    <w:rsid w:val="00DA4362"/>
    <w:rsid w:val="00DB4494"/>
    <w:rsid w:val="00DC3017"/>
    <w:rsid w:val="00DC4135"/>
    <w:rsid w:val="00DD320A"/>
    <w:rsid w:val="00E027D6"/>
    <w:rsid w:val="00E12BAC"/>
    <w:rsid w:val="00E34527"/>
    <w:rsid w:val="00E358BA"/>
    <w:rsid w:val="00E9003C"/>
    <w:rsid w:val="00E91475"/>
    <w:rsid w:val="00EB0D2C"/>
    <w:rsid w:val="00EB187A"/>
    <w:rsid w:val="00EB5AC5"/>
    <w:rsid w:val="00EC7C06"/>
    <w:rsid w:val="00ED126D"/>
    <w:rsid w:val="00ED5C98"/>
    <w:rsid w:val="00EE3E3B"/>
    <w:rsid w:val="00EE6338"/>
    <w:rsid w:val="00EF166A"/>
    <w:rsid w:val="00EF5945"/>
    <w:rsid w:val="00F015E0"/>
    <w:rsid w:val="00F03488"/>
    <w:rsid w:val="00F04C28"/>
    <w:rsid w:val="00F07C45"/>
    <w:rsid w:val="00F20CDD"/>
    <w:rsid w:val="00F42E05"/>
    <w:rsid w:val="00F617CB"/>
    <w:rsid w:val="00F67EF3"/>
    <w:rsid w:val="00F72C2E"/>
    <w:rsid w:val="00F944FF"/>
    <w:rsid w:val="00FA0B10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0ED9D8F"/>
  <w15:docId w15:val="{F1A7D234-7163-4629-8DB1-35F9A96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D8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FB5571-5467-44A0-9252-4FF09C6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</cp:revision>
  <cp:lastPrinted>2018-10-09T17:41:00Z</cp:lastPrinted>
  <dcterms:created xsi:type="dcterms:W3CDTF">2018-12-03T14:25:00Z</dcterms:created>
  <dcterms:modified xsi:type="dcterms:W3CDTF">2018-12-03T15:24:00Z</dcterms:modified>
</cp:coreProperties>
</file>