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FA" w:rsidRDefault="001E5DFA" w:rsidP="001E5DFA">
      <w:pPr>
        <w:pStyle w:val="Standard"/>
        <w:spacing w:line="276" w:lineRule="auto"/>
        <w:jc w:val="center"/>
        <w:rPr>
          <w:rFonts w:ascii="Times New Roman" w:hAnsi="Times New Roman"/>
          <w:b/>
          <w:sz w:val="24"/>
          <w:szCs w:val="24"/>
        </w:rPr>
      </w:pPr>
      <w:r w:rsidRPr="00FE50FA">
        <w:rPr>
          <w:rFonts w:ascii="Times New Roman" w:hAnsi="Times New Roman"/>
          <w:b/>
          <w:sz w:val="24"/>
          <w:szCs w:val="24"/>
        </w:rPr>
        <w:t>Szczegółowy opis przedmiotu zamówienia</w:t>
      </w:r>
    </w:p>
    <w:p w:rsidR="0004647B" w:rsidRPr="00FE50FA" w:rsidRDefault="0004647B" w:rsidP="001E5DFA">
      <w:pPr>
        <w:pStyle w:val="Standard"/>
        <w:spacing w:line="276" w:lineRule="auto"/>
        <w:jc w:val="center"/>
        <w:rPr>
          <w:rFonts w:ascii="Times New Roman" w:hAnsi="Times New Roman"/>
          <w:b/>
          <w:sz w:val="24"/>
          <w:szCs w:val="24"/>
        </w:rPr>
      </w:pPr>
    </w:p>
    <w:p w:rsidR="001E5DFA" w:rsidRPr="00FE50FA" w:rsidRDefault="001E5DFA" w:rsidP="001E5DFA">
      <w:pPr>
        <w:pStyle w:val="Standard"/>
        <w:spacing w:line="276" w:lineRule="auto"/>
        <w:jc w:val="both"/>
        <w:rPr>
          <w:rFonts w:ascii="Times New Roman" w:hAnsi="Times New Roman"/>
        </w:rPr>
      </w:pPr>
      <w:r w:rsidRPr="00FE50FA">
        <w:rPr>
          <w:rFonts w:ascii="Times New Roman" w:hAnsi="Times New Roman"/>
        </w:rPr>
        <w:t xml:space="preserve">Przedmiotem zamówienia jest zakupu </w:t>
      </w:r>
      <w:r w:rsidRPr="00EF6B83">
        <w:rPr>
          <w:rFonts w:ascii="Times New Roman" w:hAnsi="Times New Roman"/>
        </w:rPr>
        <w:t xml:space="preserve">wyposażenia pracowni i warsztatów szkolnych </w:t>
      </w:r>
      <w:r w:rsidRPr="00FE50FA">
        <w:rPr>
          <w:rFonts w:ascii="Times New Roman" w:hAnsi="Times New Roman"/>
        </w:rPr>
        <w:t>dla Powiatu Świdnickiego w Świdniku/ Zespołu Szkół Nr 1 im. C. K. Norwida w Świdniku.</w:t>
      </w:r>
    </w:p>
    <w:p w:rsidR="001E5DFA" w:rsidRPr="00FE50FA" w:rsidRDefault="001E5DFA" w:rsidP="001E5DFA">
      <w:pPr>
        <w:pStyle w:val="Default"/>
        <w:spacing w:line="276" w:lineRule="auto"/>
        <w:rPr>
          <w:color w:val="auto"/>
          <w:sz w:val="22"/>
          <w:szCs w:val="22"/>
        </w:rPr>
      </w:pPr>
    </w:p>
    <w:p w:rsidR="001E5DFA" w:rsidRPr="00FE50FA" w:rsidRDefault="001E5DFA" w:rsidP="001E5DFA">
      <w:pPr>
        <w:pStyle w:val="Standard"/>
        <w:spacing w:line="276" w:lineRule="auto"/>
        <w:rPr>
          <w:rFonts w:ascii="Times New Roman" w:hAnsi="Times New Roman"/>
        </w:rPr>
      </w:pPr>
      <w:r w:rsidRPr="00FE50FA">
        <w:rPr>
          <w:rFonts w:ascii="Times New Roman" w:hAnsi="Times New Roman"/>
          <w:b/>
          <w:bCs/>
          <w:u w:val="single"/>
        </w:rPr>
        <w:t>Zamawiający:</w:t>
      </w:r>
      <w:r w:rsidRPr="00FE50FA">
        <w:rPr>
          <w:rFonts w:ascii="Times New Roman" w:hAnsi="Times New Roman"/>
          <w:b/>
          <w:bCs/>
        </w:rPr>
        <w:t xml:space="preserve"> Powiat Świdnicki w Świdniku/</w:t>
      </w:r>
      <w:r w:rsidRPr="00FE50FA">
        <w:rPr>
          <w:rFonts w:ascii="Times New Roman" w:hAnsi="Times New Roman"/>
          <w:b/>
        </w:rPr>
        <w:t xml:space="preserve"> Zespół Szkół Nr 1 im. C. K. Norwida w Świdniku.</w:t>
      </w:r>
    </w:p>
    <w:p w:rsidR="001E5DFA" w:rsidRPr="00FE50FA" w:rsidRDefault="001E5DFA" w:rsidP="001E5DFA">
      <w:pPr>
        <w:pStyle w:val="Default"/>
        <w:spacing w:line="276" w:lineRule="auto"/>
        <w:rPr>
          <w:color w:val="auto"/>
          <w:sz w:val="22"/>
          <w:szCs w:val="22"/>
        </w:rPr>
      </w:pPr>
    </w:p>
    <w:p w:rsidR="001E5DFA" w:rsidRPr="00FE50FA" w:rsidRDefault="001E5DFA" w:rsidP="001E5DFA">
      <w:pPr>
        <w:pStyle w:val="Default"/>
        <w:spacing w:line="276" w:lineRule="auto"/>
        <w:jc w:val="both"/>
        <w:rPr>
          <w:color w:val="auto"/>
          <w:sz w:val="22"/>
          <w:szCs w:val="22"/>
        </w:rPr>
      </w:pPr>
      <w:r w:rsidRPr="00FE50FA">
        <w:rPr>
          <w:b/>
          <w:bCs/>
          <w:color w:val="auto"/>
          <w:sz w:val="22"/>
          <w:szCs w:val="22"/>
          <w:u w:val="single"/>
        </w:rPr>
        <w:t xml:space="preserve">Opis przedmiotu zamówienia: </w:t>
      </w:r>
      <w:r w:rsidRPr="00FE50FA">
        <w:rPr>
          <w:color w:val="auto"/>
          <w:sz w:val="22"/>
          <w:szCs w:val="22"/>
        </w:rPr>
        <w:t>Przedmiotem zamówienia jest zakup wyposażenia pracowni i</w:t>
      </w:r>
      <w:r w:rsidR="0004647B">
        <w:rPr>
          <w:color w:val="auto"/>
          <w:sz w:val="22"/>
          <w:szCs w:val="22"/>
        </w:rPr>
        <w:t> </w:t>
      </w:r>
      <w:r w:rsidRPr="00FE50FA">
        <w:rPr>
          <w:color w:val="auto"/>
          <w:sz w:val="22"/>
          <w:szCs w:val="22"/>
        </w:rPr>
        <w:t>warsztatów szkolnych.</w:t>
      </w: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jc w:val="both"/>
        <w:rPr>
          <w:color w:val="auto"/>
          <w:sz w:val="22"/>
          <w:szCs w:val="22"/>
        </w:rPr>
      </w:pPr>
      <w:r w:rsidRPr="00FE50FA">
        <w:rPr>
          <w:color w:val="auto"/>
          <w:sz w:val="22"/>
          <w:szCs w:val="22"/>
        </w:rPr>
        <w:t xml:space="preserve">Dane do specyfikacji na zakup </w:t>
      </w:r>
      <w:r w:rsidRPr="00EF6B83">
        <w:rPr>
          <w:color w:val="auto"/>
          <w:sz w:val="22"/>
          <w:szCs w:val="22"/>
        </w:rPr>
        <w:t xml:space="preserve">wyposażenia pracowni i warsztatów szkolnych </w:t>
      </w:r>
      <w:r w:rsidRPr="00FE50FA">
        <w:rPr>
          <w:color w:val="auto"/>
          <w:sz w:val="22"/>
          <w:szCs w:val="22"/>
        </w:rPr>
        <w:t>w ramach projektów współfinansowanych ze środków Regionalnego Programu Operacyjnego Województwa Lubelskiego na lata 2014-2020 pn.:</w:t>
      </w:r>
    </w:p>
    <w:p w:rsidR="001E5DFA" w:rsidRPr="00FE50FA" w:rsidRDefault="001E5DFA" w:rsidP="001E5DFA">
      <w:pPr>
        <w:pStyle w:val="Default"/>
        <w:spacing w:line="276" w:lineRule="auto"/>
        <w:jc w:val="both"/>
        <w:rPr>
          <w:color w:val="auto"/>
          <w:sz w:val="22"/>
          <w:szCs w:val="22"/>
        </w:rPr>
      </w:pPr>
    </w:p>
    <w:p w:rsidR="001E5DFA" w:rsidRPr="00FE50FA" w:rsidRDefault="001E5DFA" w:rsidP="001E5DFA">
      <w:pPr>
        <w:pStyle w:val="Default"/>
        <w:spacing w:line="276" w:lineRule="auto"/>
        <w:ind w:left="360"/>
        <w:jc w:val="both"/>
        <w:rPr>
          <w:color w:val="auto"/>
          <w:sz w:val="22"/>
          <w:szCs w:val="22"/>
        </w:rPr>
      </w:pPr>
    </w:p>
    <w:tbl>
      <w:tblPr>
        <w:tblW w:w="9962" w:type="dxa"/>
        <w:tblCellMar>
          <w:left w:w="10" w:type="dxa"/>
          <w:right w:w="10" w:type="dxa"/>
        </w:tblCellMar>
        <w:tblLook w:val="04A0" w:firstRow="1" w:lastRow="0" w:firstColumn="1" w:lastColumn="0" w:noHBand="0" w:noVBand="1"/>
      </w:tblPr>
      <w:tblGrid>
        <w:gridCol w:w="817"/>
        <w:gridCol w:w="2216"/>
        <w:gridCol w:w="5318"/>
        <w:gridCol w:w="1611"/>
      </w:tblGrid>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L.p.</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Nazwa przedmiotu zamówienia</w:t>
            </w:r>
          </w:p>
        </w:tc>
        <w:tc>
          <w:tcPr>
            <w:tcW w:w="53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Opis przedmiotu</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b/>
                <w:sz w:val="22"/>
                <w:szCs w:val="22"/>
              </w:rPr>
            </w:pPr>
            <w:r w:rsidRPr="00FE50FA">
              <w:rPr>
                <w:b/>
                <w:sz w:val="22"/>
                <w:szCs w:val="22"/>
              </w:rPr>
              <w:t>Ilość</w:t>
            </w:r>
          </w:p>
        </w:tc>
      </w:tr>
      <w:tr w:rsidR="001E5DFA" w:rsidRPr="00FE50FA" w:rsidTr="002930A0">
        <w:trPr>
          <w:trHeight w:val="278"/>
        </w:trPr>
        <w:tc>
          <w:tcPr>
            <w:tcW w:w="996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Mistrzostwo w Zawodzie Kluczem do Sukcesu - II Edycja nr RPLU.12.04.00-06-0014/17</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Pomocnik kelnerski serwisowy na kółkach</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cateringowy na kółkach wyposażony w 3 półki, wykonany ze stali nierdzewnej. </w:t>
            </w:r>
          </w:p>
          <w:p w:rsidR="001E5DFA" w:rsidRPr="00EB4E44" w:rsidRDefault="001E5DFA" w:rsidP="002930A0">
            <w:pPr>
              <w:rPr>
                <w:sz w:val="22"/>
                <w:szCs w:val="22"/>
              </w:rPr>
            </w:pPr>
            <w:r w:rsidRPr="00FE50FA">
              <w:rPr>
                <w:sz w:val="22"/>
                <w:szCs w:val="22"/>
              </w:rPr>
              <w:t xml:space="preserve">- </w:t>
            </w:r>
            <w:r w:rsidRPr="00EB4E44">
              <w:rPr>
                <w:sz w:val="22"/>
                <w:szCs w:val="22"/>
              </w:rPr>
              <w:t xml:space="preserve">szerokość </w:t>
            </w:r>
            <w:r w:rsidR="00222F3F" w:rsidRPr="00EB4E44">
              <w:rPr>
                <w:sz w:val="22"/>
                <w:szCs w:val="22"/>
              </w:rPr>
              <w:t xml:space="preserve">900 - </w:t>
            </w:r>
            <w:r w:rsidRPr="00EB4E44">
              <w:rPr>
                <w:sz w:val="22"/>
                <w:szCs w:val="22"/>
              </w:rPr>
              <w:t>920 mm</w:t>
            </w:r>
          </w:p>
          <w:p w:rsidR="001E5DFA" w:rsidRPr="00EB4E44" w:rsidRDefault="001E5DFA" w:rsidP="002930A0">
            <w:pPr>
              <w:rPr>
                <w:sz w:val="22"/>
                <w:szCs w:val="22"/>
              </w:rPr>
            </w:pPr>
            <w:r w:rsidRPr="00EB4E44">
              <w:rPr>
                <w:sz w:val="22"/>
                <w:szCs w:val="22"/>
              </w:rPr>
              <w:t>- głębokość</w:t>
            </w:r>
            <w:r w:rsidR="00222F3F" w:rsidRPr="00EB4E44">
              <w:rPr>
                <w:sz w:val="22"/>
                <w:szCs w:val="22"/>
              </w:rPr>
              <w:t xml:space="preserve"> 580</w:t>
            </w:r>
            <w:r w:rsidR="00EB4E44" w:rsidRPr="00EB4E44">
              <w:rPr>
                <w:sz w:val="22"/>
                <w:szCs w:val="22"/>
              </w:rPr>
              <w:t xml:space="preserve"> </w:t>
            </w:r>
            <w:r w:rsidR="00222F3F" w:rsidRPr="00EB4E44">
              <w:rPr>
                <w:sz w:val="22"/>
                <w:szCs w:val="22"/>
              </w:rPr>
              <w:t>-</w:t>
            </w:r>
            <w:r w:rsidRPr="00EB4E44">
              <w:rPr>
                <w:sz w:val="22"/>
                <w:szCs w:val="22"/>
              </w:rPr>
              <w:t xml:space="preserve"> 600 mm</w:t>
            </w:r>
          </w:p>
          <w:p w:rsidR="001E5DFA" w:rsidRPr="00EB4E44" w:rsidRDefault="001E5DFA" w:rsidP="002930A0">
            <w:pPr>
              <w:rPr>
                <w:sz w:val="22"/>
                <w:szCs w:val="22"/>
              </w:rPr>
            </w:pPr>
            <w:r w:rsidRPr="00EB4E44">
              <w:rPr>
                <w:sz w:val="22"/>
                <w:szCs w:val="22"/>
              </w:rPr>
              <w:t xml:space="preserve">- wysokość </w:t>
            </w:r>
            <w:r w:rsidR="00222F3F" w:rsidRPr="00EB4E44">
              <w:rPr>
                <w:sz w:val="22"/>
                <w:szCs w:val="22"/>
              </w:rPr>
              <w:t xml:space="preserve">920 </w:t>
            </w:r>
            <w:r w:rsidR="00362545" w:rsidRPr="00EB4E44">
              <w:rPr>
                <w:sz w:val="22"/>
                <w:szCs w:val="22"/>
              </w:rPr>
              <w:t>-</w:t>
            </w:r>
            <w:r w:rsidRPr="00EB4E44">
              <w:rPr>
                <w:sz w:val="22"/>
                <w:szCs w:val="22"/>
              </w:rPr>
              <w:t>940 mm</w:t>
            </w:r>
          </w:p>
          <w:p w:rsidR="001E5DFA" w:rsidRPr="00222F3F" w:rsidRDefault="001E5DFA" w:rsidP="002930A0">
            <w:pPr>
              <w:rPr>
                <w:strike/>
                <w:color w:val="FF0000"/>
                <w:sz w:val="22"/>
                <w:szCs w:val="22"/>
              </w:rPr>
            </w:pPr>
            <w:r w:rsidRPr="00FE50FA">
              <w:rPr>
                <w:sz w:val="22"/>
                <w:szCs w:val="22"/>
              </w:rPr>
              <w:t>- materiał stal</w:t>
            </w:r>
          </w:p>
          <w:p w:rsidR="0004647B" w:rsidRPr="00FE50FA" w:rsidRDefault="0004647B" w:rsidP="00EB4E44">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kelnerski z wyposażeniem </w:t>
            </w:r>
          </w:p>
          <w:p w:rsidR="001E5DFA" w:rsidRPr="00FE50FA" w:rsidRDefault="001E5DFA" w:rsidP="002930A0">
            <w:pPr>
              <w:rPr>
                <w:sz w:val="22"/>
                <w:szCs w:val="22"/>
              </w:rPr>
            </w:pPr>
          </w:p>
          <w:p w:rsidR="001E5DFA" w:rsidRPr="00FE50FA" w:rsidRDefault="001E5DFA" w:rsidP="002930A0">
            <w:pPr>
              <w:rPr>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rPr>
                <w:sz w:val="22"/>
                <w:szCs w:val="22"/>
              </w:rPr>
            </w:pPr>
            <w:r w:rsidRPr="00FE50FA">
              <w:rPr>
                <w:sz w:val="22"/>
                <w:szCs w:val="22"/>
              </w:rPr>
              <w:t xml:space="preserve">Wózek kelnerski wraz z wyposażeniem </w:t>
            </w:r>
          </w:p>
          <w:p w:rsidR="001E5DFA" w:rsidRPr="00FE50FA" w:rsidRDefault="001E5DFA" w:rsidP="002930A0">
            <w:pPr>
              <w:rPr>
                <w:sz w:val="22"/>
                <w:szCs w:val="22"/>
              </w:rPr>
            </w:pPr>
            <w:r w:rsidRPr="00FE50FA">
              <w:rPr>
                <w:sz w:val="22"/>
                <w:szCs w:val="22"/>
              </w:rPr>
              <w:t>- szerokość 630 mm</w:t>
            </w:r>
          </w:p>
          <w:p w:rsidR="001E5DFA" w:rsidRPr="00FE50FA" w:rsidRDefault="001E5DFA" w:rsidP="002930A0">
            <w:pPr>
              <w:rPr>
                <w:sz w:val="22"/>
                <w:szCs w:val="22"/>
              </w:rPr>
            </w:pPr>
            <w:r w:rsidRPr="00FE50FA">
              <w:rPr>
                <w:sz w:val="22"/>
                <w:szCs w:val="22"/>
              </w:rPr>
              <w:t>- głębokość 400 mm</w:t>
            </w:r>
          </w:p>
          <w:p w:rsidR="001E5DFA" w:rsidRPr="00FE50FA" w:rsidRDefault="001E5DFA" w:rsidP="002930A0">
            <w:pPr>
              <w:rPr>
                <w:sz w:val="22"/>
                <w:szCs w:val="22"/>
              </w:rPr>
            </w:pPr>
            <w:r w:rsidRPr="00FE50FA">
              <w:rPr>
                <w:sz w:val="22"/>
                <w:szCs w:val="22"/>
              </w:rPr>
              <w:t>- wysokość 980 mm</w:t>
            </w:r>
          </w:p>
          <w:p w:rsidR="001E5DFA" w:rsidRPr="00FE50FA" w:rsidRDefault="001E5DFA" w:rsidP="002930A0">
            <w:pPr>
              <w:rPr>
                <w:sz w:val="22"/>
                <w:szCs w:val="22"/>
              </w:rPr>
            </w:pPr>
            <w:r w:rsidRPr="00FE50FA">
              <w:rPr>
                <w:sz w:val="22"/>
                <w:szCs w:val="22"/>
              </w:rPr>
              <w:t>- materiał stal nierdzewna</w:t>
            </w:r>
          </w:p>
          <w:p w:rsidR="001E5DFA" w:rsidRPr="00FE50FA" w:rsidRDefault="001E5DFA" w:rsidP="002930A0">
            <w:pPr>
              <w:rPr>
                <w:sz w:val="22"/>
                <w:szCs w:val="22"/>
              </w:rPr>
            </w:pPr>
            <w:r w:rsidRPr="00FE50FA">
              <w:rPr>
                <w:sz w:val="22"/>
                <w:szCs w:val="22"/>
              </w:rPr>
              <w:t xml:space="preserve">- wózek na sztućce wyposażony w dwa pojemniki na sztućce oraz półkę dolną do stawiania naczyń. 4 kółka (2 z hamulcami). </w:t>
            </w:r>
          </w:p>
          <w:p w:rsidR="001E5DFA" w:rsidRDefault="001E5DFA" w:rsidP="002930A0">
            <w:pPr>
              <w:rPr>
                <w:sz w:val="22"/>
                <w:szCs w:val="22"/>
              </w:rPr>
            </w:pPr>
            <w:r w:rsidRPr="00FE50FA">
              <w:rPr>
                <w:sz w:val="22"/>
                <w:szCs w:val="22"/>
              </w:rPr>
              <w:t>- wyposażony w drobny sprzęt kelnerski.</w:t>
            </w:r>
          </w:p>
          <w:p w:rsidR="0004647B" w:rsidRPr="00FE50FA" w:rsidRDefault="0004647B"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Drobny sprzęt kelnerski</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Pr>
                <w:b/>
                <w:bCs/>
                <w:sz w:val="22"/>
                <w:szCs w:val="22"/>
              </w:rPr>
              <w:t>Jeden zestaw</w:t>
            </w:r>
            <w:r w:rsidRPr="00EF6B83">
              <w:rPr>
                <w:b/>
                <w:bCs/>
                <w:sz w:val="22"/>
                <w:szCs w:val="22"/>
              </w:rPr>
              <w:t xml:space="preserve"> zawiera:</w:t>
            </w:r>
          </w:p>
          <w:p w:rsidR="001E5DFA" w:rsidRPr="00FE50FA" w:rsidRDefault="001E5DFA" w:rsidP="001E5DFA">
            <w:pPr>
              <w:numPr>
                <w:ilvl w:val="0"/>
                <w:numId w:val="3"/>
              </w:numPr>
              <w:autoSpaceDN w:val="0"/>
              <w:rPr>
                <w:bCs/>
                <w:sz w:val="22"/>
                <w:szCs w:val="22"/>
              </w:rPr>
            </w:pPr>
            <w:r w:rsidRPr="00FE50FA">
              <w:rPr>
                <w:bCs/>
                <w:sz w:val="22"/>
                <w:szCs w:val="22"/>
              </w:rPr>
              <w:t>Drewniana podkładka do menu A4 z klipsem  240x320mm</w:t>
            </w:r>
          </w:p>
          <w:p w:rsidR="001E5DFA" w:rsidRPr="00FE50FA" w:rsidRDefault="001E5DFA" w:rsidP="001E5DFA">
            <w:pPr>
              <w:numPr>
                <w:ilvl w:val="0"/>
                <w:numId w:val="3"/>
              </w:numPr>
              <w:autoSpaceDN w:val="0"/>
              <w:rPr>
                <w:bCs/>
                <w:sz w:val="22"/>
                <w:szCs w:val="22"/>
              </w:rPr>
            </w:pPr>
            <w:r w:rsidRPr="00FE50FA">
              <w:rPr>
                <w:bCs/>
                <w:sz w:val="22"/>
                <w:szCs w:val="22"/>
              </w:rPr>
              <w:t>Prezenter rachunku A5  czarny</w:t>
            </w:r>
          </w:p>
          <w:p w:rsidR="001E5DFA" w:rsidRPr="00FE50FA" w:rsidRDefault="001E5DFA" w:rsidP="001E5DFA">
            <w:pPr>
              <w:numPr>
                <w:ilvl w:val="0"/>
                <w:numId w:val="3"/>
              </w:numPr>
              <w:autoSpaceDN w:val="0"/>
              <w:rPr>
                <w:bCs/>
                <w:sz w:val="22"/>
                <w:szCs w:val="22"/>
              </w:rPr>
            </w:pPr>
            <w:r w:rsidRPr="00FE50FA">
              <w:rPr>
                <w:sz w:val="22"/>
                <w:szCs w:val="22"/>
              </w:rPr>
              <w:t xml:space="preserve">Płyta łupkowa, talerz </w:t>
            </w:r>
          </w:p>
          <w:p w:rsidR="001E5DFA" w:rsidRPr="00FE50FA" w:rsidRDefault="001E5DFA" w:rsidP="002930A0">
            <w:pPr>
              <w:rPr>
                <w:sz w:val="22"/>
                <w:szCs w:val="22"/>
              </w:rPr>
            </w:pPr>
            <w:r w:rsidRPr="00FE50FA">
              <w:rPr>
                <w:sz w:val="22"/>
                <w:szCs w:val="22"/>
              </w:rPr>
              <w:t>- wymiary kształt prostokąt 400x200</w:t>
            </w:r>
          </w:p>
          <w:p w:rsidR="001E5DFA" w:rsidRPr="00FE50FA" w:rsidRDefault="001E5DFA" w:rsidP="001E5DFA">
            <w:pPr>
              <w:numPr>
                <w:ilvl w:val="0"/>
                <w:numId w:val="4"/>
              </w:numPr>
              <w:autoSpaceDN w:val="0"/>
              <w:rPr>
                <w:sz w:val="22"/>
                <w:szCs w:val="22"/>
              </w:rPr>
            </w:pPr>
            <w:r w:rsidRPr="00FE50FA">
              <w:rPr>
                <w:sz w:val="22"/>
                <w:szCs w:val="22"/>
              </w:rPr>
              <w:t>Pojemnik na wino lub szampana z tworzywa czarny z dwoma uchwytami w bocznych ściankach.</w:t>
            </w:r>
          </w:p>
          <w:p w:rsidR="0004647B" w:rsidRPr="00FE50FA" w:rsidRDefault="001E5DFA" w:rsidP="002930A0">
            <w:pPr>
              <w:rPr>
                <w:sz w:val="22"/>
                <w:szCs w:val="22"/>
              </w:rPr>
            </w:pPr>
            <w:r w:rsidRPr="00FE50FA">
              <w:rPr>
                <w:sz w:val="22"/>
                <w:szCs w:val="22"/>
              </w:rPr>
              <w:t>- pojemność 3L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3 </w:t>
            </w:r>
            <w:r>
              <w:rPr>
                <w:sz w:val="22"/>
                <w:szCs w:val="22"/>
              </w:rP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Naczynia do napojów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sidRPr="00EF6B83">
              <w:rPr>
                <w:b/>
                <w:bCs/>
                <w:sz w:val="22"/>
                <w:szCs w:val="22"/>
              </w:rPr>
              <w:t xml:space="preserve">Jeden </w:t>
            </w:r>
            <w:r>
              <w:rPr>
                <w:b/>
                <w:bCs/>
                <w:sz w:val="22"/>
                <w:szCs w:val="22"/>
              </w:rPr>
              <w:t>zestaw</w:t>
            </w:r>
            <w:r w:rsidRPr="00EF6B83">
              <w:rPr>
                <w:b/>
                <w:bCs/>
                <w:sz w:val="22"/>
                <w:szCs w:val="22"/>
              </w:rPr>
              <w:t xml:space="preserve"> zawiera:</w:t>
            </w:r>
          </w:p>
          <w:p w:rsidR="001E5DFA" w:rsidRPr="00FE50FA" w:rsidRDefault="001E5DFA" w:rsidP="001E5DFA">
            <w:pPr>
              <w:numPr>
                <w:ilvl w:val="0"/>
                <w:numId w:val="9"/>
              </w:numPr>
              <w:autoSpaceDN w:val="0"/>
              <w:rPr>
                <w:bCs/>
                <w:sz w:val="22"/>
                <w:szCs w:val="22"/>
              </w:rPr>
            </w:pPr>
            <w:r w:rsidRPr="00FE50FA">
              <w:rPr>
                <w:bCs/>
                <w:sz w:val="22"/>
                <w:szCs w:val="22"/>
              </w:rPr>
              <w:t>Dzbanek do mleka lub śmietanki 0,5 l</w:t>
            </w:r>
          </w:p>
          <w:p w:rsidR="001E5DFA" w:rsidRPr="00FE50FA" w:rsidRDefault="001E5DFA" w:rsidP="002930A0">
            <w:pPr>
              <w:rPr>
                <w:bCs/>
                <w:sz w:val="22"/>
                <w:szCs w:val="22"/>
              </w:rPr>
            </w:pPr>
            <w:r w:rsidRPr="00FE50FA">
              <w:rPr>
                <w:bCs/>
                <w:sz w:val="22"/>
                <w:szCs w:val="22"/>
              </w:rPr>
              <w:t xml:space="preserve"> - dzbanek wykonany ze stali nierdzewnej. Na zewnątrz    </w:t>
            </w:r>
          </w:p>
          <w:p w:rsidR="001E5DFA" w:rsidRPr="00FE50FA" w:rsidRDefault="001E5DFA" w:rsidP="002930A0">
            <w:pPr>
              <w:rPr>
                <w:bCs/>
                <w:sz w:val="22"/>
                <w:szCs w:val="22"/>
              </w:rPr>
            </w:pPr>
            <w:r w:rsidRPr="00FE50FA">
              <w:rPr>
                <w:bCs/>
                <w:sz w:val="22"/>
                <w:szCs w:val="22"/>
              </w:rPr>
              <w:t xml:space="preserve">    powierzchnia </w:t>
            </w:r>
            <w:proofErr w:type="spellStart"/>
            <w:r w:rsidRPr="00FE50FA">
              <w:rPr>
                <w:bCs/>
                <w:sz w:val="22"/>
                <w:szCs w:val="22"/>
              </w:rPr>
              <w:t>wysokopolerowana</w:t>
            </w:r>
            <w:proofErr w:type="spellEnd"/>
            <w:r w:rsidRPr="00FE50FA">
              <w:rPr>
                <w:bCs/>
                <w:sz w:val="22"/>
                <w:szCs w:val="22"/>
              </w:rPr>
              <w:t xml:space="preserve">. </w:t>
            </w:r>
          </w:p>
          <w:p w:rsidR="001E5DFA" w:rsidRPr="00FE50FA" w:rsidRDefault="001E5DFA" w:rsidP="001E5DFA">
            <w:pPr>
              <w:numPr>
                <w:ilvl w:val="0"/>
                <w:numId w:val="7"/>
              </w:numPr>
              <w:autoSpaceDN w:val="0"/>
              <w:rPr>
                <w:sz w:val="22"/>
                <w:szCs w:val="22"/>
              </w:rPr>
            </w:pPr>
            <w:r w:rsidRPr="00FE50FA">
              <w:rPr>
                <w:sz w:val="22"/>
                <w:szCs w:val="22"/>
              </w:rPr>
              <w:t xml:space="preserve">Karafka z poliwęglanu 1,6L, przezroczysta </w:t>
            </w:r>
          </w:p>
          <w:p w:rsidR="001E5DFA" w:rsidRPr="00FE50FA" w:rsidRDefault="001E5DFA" w:rsidP="001E5DFA">
            <w:pPr>
              <w:numPr>
                <w:ilvl w:val="0"/>
                <w:numId w:val="7"/>
              </w:numPr>
              <w:autoSpaceDN w:val="0"/>
              <w:rPr>
                <w:bCs/>
                <w:sz w:val="22"/>
                <w:szCs w:val="22"/>
              </w:rPr>
            </w:pPr>
            <w:r w:rsidRPr="00FE50FA">
              <w:rPr>
                <w:bCs/>
                <w:sz w:val="22"/>
                <w:szCs w:val="22"/>
              </w:rPr>
              <w:t>Dzbanek na wodę  1,4L stal nierdzewna</w:t>
            </w:r>
          </w:p>
          <w:p w:rsidR="001E5DFA" w:rsidRPr="00FE50FA" w:rsidRDefault="001E5DFA" w:rsidP="002930A0">
            <w:pPr>
              <w:rPr>
                <w:sz w:val="22"/>
                <w:szCs w:val="22"/>
              </w:rPr>
            </w:pPr>
            <w:r w:rsidRPr="00FE50FA">
              <w:rPr>
                <w:sz w:val="22"/>
                <w:szCs w:val="22"/>
              </w:rPr>
              <w:t xml:space="preserve">- </w:t>
            </w:r>
            <w:r w:rsidR="00222F3F">
              <w:rPr>
                <w:sz w:val="22"/>
                <w:szCs w:val="22"/>
              </w:rPr>
              <w:t>r</w:t>
            </w:r>
            <w:r w:rsidRPr="00FE50FA">
              <w:rPr>
                <w:sz w:val="22"/>
                <w:szCs w:val="22"/>
              </w:rPr>
              <w:t>egulowane nalewanie.</w:t>
            </w:r>
          </w:p>
          <w:p w:rsidR="001E5DFA" w:rsidRPr="00FE50FA" w:rsidRDefault="001E5DFA" w:rsidP="001E5DFA">
            <w:pPr>
              <w:numPr>
                <w:ilvl w:val="0"/>
                <w:numId w:val="7"/>
              </w:numPr>
              <w:autoSpaceDN w:val="0"/>
              <w:rPr>
                <w:sz w:val="22"/>
                <w:szCs w:val="22"/>
              </w:rPr>
            </w:pPr>
            <w:r w:rsidRPr="00FE50FA">
              <w:rPr>
                <w:sz w:val="22"/>
                <w:szCs w:val="22"/>
              </w:rPr>
              <w:t xml:space="preserve">Dzbanek z wkładem na lód </w:t>
            </w:r>
          </w:p>
          <w:p w:rsidR="001E5DFA" w:rsidRPr="00FE50FA" w:rsidRDefault="001E5DFA" w:rsidP="002930A0">
            <w:pPr>
              <w:rPr>
                <w:sz w:val="22"/>
                <w:szCs w:val="22"/>
              </w:rPr>
            </w:pPr>
            <w:r w:rsidRPr="00FE50FA">
              <w:rPr>
                <w:sz w:val="22"/>
                <w:szCs w:val="22"/>
              </w:rPr>
              <w:t>- z wkładem na lód</w:t>
            </w:r>
            <w:r w:rsidRPr="00FE50FA">
              <w:rPr>
                <w:sz w:val="22"/>
                <w:szCs w:val="22"/>
              </w:rPr>
              <w:tab/>
            </w:r>
            <w:r w:rsidRPr="00FE50FA">
              <w:rPr>
                <w:sz w:val="22"/>
                <w:szCs w:val="22"/>
              </w:rPr>
              <w:br/>
              <w:t>- z pokrywką</w:t>
            </w:r>
          </w:p>
          <w:p w:rsidR="001E5DFA" w:rsidRPr="00FE50FA" w:rsidRDefault="001E5DFA" w:rsidP="001E5DFA">
            <w:pPr>
              <w:numPr>
                <w:ilvl w:val="0"/>
                <w:numId w:val="8"/>
              </w:numPr>
              <w:autoSpaceDN w:val="0"/>
              <w:rPr>
                <w:bCs/>
                <w:sz w:val="22"/>
                <w:szCs w:val="22"/>
              </w:rPr>
            </w:pPr>
            <w:r w:rsidRPr="00FE50FA">
              <w:rPr>
                <w:bCs/>
                <w:sz w:val="22"/>
                <w:szCs w:val="22"/>
              </w:rPr>
              <w:t>Szklany dzbanek 1L</w:t>
            </w:r>
          </w:p>
          <w:p w:rsidR="001E5DFA" w:rsidRPr="00FE50FA" w:rsidRDefault="001E5DFA" w:rsidP="002930A0">
            <w:pPr>
              <w:rPr>
                <w:sz w:val="22"/>
                <w:szCs w:val="22"/>
              </w:rPr>
            </w:pPr>
            <w:r w:rsidRPr="00FE50FA">
              <w:rPr>
                <w:sz w:val="22"/>
                <w:szCs w:val="22"/>
              </w:rPr>
              <w:t xml:space="preserve"> - ilość w opakowaniu zbiorczym: 6</w:t>
            </w:r>
            <w:r w:rsidRPr="00FE50FA">
              <w:rPr>
                <w:sz w:val="22"/>
                <w:szCs w:val="22"/>
              </w:rPr>
              <w:br/>
              <w:t xml:space="preserve"> - materiał: Szkło</w:t>
            </w:r>
          </w:p>
          <w:p w:rsidR="001E5DFA" w:rsidRPr="00FE50FA" w:rsidRDefault="001E5DFA" w:rsidP="002930A0">
            <w:pPr>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3 </w:t>
            </w:r>
            <w:r>
              <w:rPr>
                <w:sz w:val="22"/>
                <w:szCs w:val="22"/>
              </w:rPr>
              <w:t>zestawy</w:t>
            </w:r>
          </w:p>
        </w:tc>
      </w:tr>
      <w:tr w:rsidR="001E5DFA" w:rsidRPr="00FE50FA" w:rsidTr="002930A0">
        <w:trPr>
          <w:trHeight w:val="69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Drobny sprzęt barmański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Pr>
                <w:b/>
                <w:bCs/>
                <w:sz w:val="22"/>
                <w:szCs w:val="22"/>
              </w:rPr>
              <w:t>Jeden zestaw</w:t>
            </w:r>
            <w:r w:rsidRPr="00EF6B83">
              <w:rPr>
                <w:b/>
                <w:bCs/>
                <w:sz w:val="22"/>
                <w:szCs w:val="22"/>
              </w:rPr>
              <w:t xml:space="preserve"> zawiera:</w:t>
            </w:r>
          </w:p>
          <w:p w:rsidR="001E5DFA" w:rsidRPr="00FE2C06" w:rsidRDefault="001E5DFA" w:rsidP="001E5DFA">
            <w:pPr>
              <w:numPr>
                <w:ilvl w:val="0"/>
                <w:numId w:val="5"/>
              </w:numPr>
              <w:autoSpaceDN w:val="0"/>
              <w:rPr>
                <w:sz w:val="22"/>
                <w:szCs w:val="22"/>
                <w:lang w:val="en-US"/>
              </w:rPr>
            </w:pPr>
            <w:r w:rsidRPr="00FE2C06">
              <w:rPr>
                <w:sz w:val="22"/>
                <w:szCs w:val="22"/>
                <w:lang w:val="en-US"/>
              </w:rPr>
              <w:t xml:space="preserve">Shaker </w:t>
            </w:r>
            <w:proofErr w:type="spellStart"/>
            <w:r w:rsidRPr="00FE2C06">
              <w:rPr>
                <w:sz w:val="22"/>
                <w:szCs w:val="22"/>
                <w:lang w:val="en-US"/>
              </w:rPr>
              <w:t>kubek</w:t>
            </w:r>
            <w:proofErr w:type="spellEnd"/>
            <w:r w:rsidRPr="00FE2C06">
              <w:rPr>
                <w:sz w:val="22"/>
                <w:szCs w:val="22"/>
                <w:lang w:val="en-US"/>
              </w:rPr>
              <w:t>:  175mm x 93mm,</w:t>
            </w:r>
          </w:p>
          <w:p w:rsidR="001E5DFA" w:rsidRPr="00FE2C06" w:rsidRDefault="001E5DFA" w:rsidP="001E5DFA">
            <w:pPr>
              <w:numPr>
                <w:ilvl w:val="0"/>
                <w:numId w:val="5"/>
              </w:numPr>
              <w:autoSpaceDN w:val="0"/>
              <w:rPr>
                <w:sz w:val="22"/>
                <w:szCs w:val="22"/>
                <w:lang w:val="en-US"/>
              </w:rPr>
            </w:pPr>
            <w:r w:rsidRPr="00FE2C06">
              <w:rPr>
                <w:sz w:val="22"/>
                <w:szCs w:val="22"/>
                <w:lang w:val="en-US"/>
              </w:rPr>
              <w:t xml:space="preserve">Shaker </w:t>
            </w:r>
            <w:proofErr w:type="spellStart"/>
            <w:r w:rsidRPr="00FE2C06">
              <w:rPr>
                <w:sz w:val="22"/>
                <w:szCs w:val="22"/>
                <w:lang w:val="en-US"/>
              </w:rPr>
              <w:t>szklanica</w:t>
            </w:r>
            <w:proofErr w:type="spellEnd"/>
            <w:r w:rsidRPr="00FE2C06">
              <w:rPr>
                <w:sz w:val="22"/>
                <w:szCs w:val="22"/>
                <w:lang w:val="en-US"/>
              </w:rPr>
              <w:t>:  150mm x 88mm,</w:t>
            </w:r>
          </w:p>
          <w:p w:rsidR="001E5DFA" w:rsidRPr="00FE50FA" w:rsidRDefault="001E5DFA" w:rsidP="001E5DFA">
            <w:pPr>
              <w:numPr>
                <w:ilvl w:val="0"/>
                <w:numId w:val="5"/>
              </w:numPr>
              <w:autoSpaceDN w:val="0"/>
              <w:rPr>
                <w:sz w:val="22"/>
                <w:szCs w:val="22"/>
              </w:rPr>
            </w:pPr>
            <w:r w:rsidRPr="00FE50FA">
              <w:rPr>
                <w:sz w:val="22"/>
                <w:szCs w:val="22"/>
              </w:rPr>
              <w:t>Miarka barmańska:  78mm x 37mm,</w:t>
            </w:r>
          </w:p>
          <w:p w:rsidR="001E5DFA" w:rsidRPr="00FE50FA" w:rsidRDefault="001E5DFA" w:rsidP="001E5DFA">
            <w:pPr>
              <w:numPr>
                <w:ilvl w:val="0"/>
                <w:numId w:val="5"/>
              </w:numPr>
              <w:autoSpaceDN w:val="0"/>
              <w:rPr>
                <w:sz w:val="22"/>
                <w:szCs w:val="22"/>
              </w:rPr>
            </w:pPr>
            <w:proofErr w:type="spellStart"/>
            <w:r w:rsidRPr="00FE50FA">
              <w:rPr>
                <w:sz w:val="22"/>
                <w:szCs w:val="22"/>
              </w:rPr>
              <w:t>Muddler</w:t>
            </w:r>
            <w:proofErr w:type="spellEnd"/>
            <w:r w:rsidRPr="00FE50FA">
              <w:rPr>
                <w:sz w:val="22"/>
                <w:szCs w:val="22"/>
              </w:rPr>
              <w:t>:  215 mm x 25 mm,</w:t>
            </w:r>
          </w:p>
          <w:p w:rsidR="001E5DFA" w:rsidRPr="00FE50FA" w:rsidRDefault="001E5DFA" w:rsidP="001E5DFA">
            <w:pPr>
              <w:numPr>
                <w:ilvl w:val="0"/>
                <w:numId w:val="5"/>
              </w:numPr>
              <w:autoSpaceDN w:val="0"/>
              <w:rPr>
                <w:sz w:val="22"/>
                <w:szCs w:val="22"/>
              </w:rPr>
            </w:pPr>
            <w:r w:rsidRPr="00FE50FA">
              <w:rPr>
                <w:sz w:val="22"/>
                <w:szCs w:val="22"/>
              </w:rPr>
              <w:t>Łyżka barmańska:  280 mm x 35 mm x 32 mm,</w:t>
            </w:r>
          </w:p>
          <w:p w:rsidR="001E5DFA" w:rsidRPr="00FE50FA" w:rsidRDefault="001E5DFA" w:rsidP="001E5DFA">
            <w:pPr>
              <w:numPr>
                <w:ilvl w:val="0"/>
                <w:numId w:val="5"/>
              </w:numPr>
              <w:autoSpaceDN w:val="0"/>
              <w:rPr>
                <w:sz w:val="22"/>
                <w:szCs w:val="22"/>
              </w:rPr>
            </w:pPr>
            <w:r w:rsidRPr="00FE50FA">
              <w:rPr>
                <w:sz w:val="22"/>
                <w:szCs w:val="22"/>
              </w:rPr>
              <w:t>Nalewak:  110mm x 30mm,</w:t>
            </w:r>
          </w:p>
          <w:p w:rsidR="001E5DFA" w:rsidRPr="00FE50FA" w:rsidRDefault="001E5DFA" w:rsidP="001E5DFA">
            <w:pPr>
              <w:numPr>
                <w:ilvl w:val="0"/>
                <w:numId w:val="5"/>
              </w:numPr>
              <w:autoSpaceDN w:val="0"/>
              <w:rPr>
                <w:sz w:val="22"/>
                <w:szCs w:val="22"/>
              </w:rPr>
            </w:pPr>
            <w:r w:rsidRPr="00FE50FA">
              <w:rPr>
                <w:sz w:val="22"/>
                <w:szCs w:val="22"/>
              </w:rPr>
              <w:t>Sitko stożkowe:  150mm x 115mm,</w:t>
            </w:r>
          </w:p>
          <w:p w:rsidR="001E5DFA" w:rsidRPr="00FE50FA" w:rsidRDefault="001E5DFA" w:rsidP="001E5DFA">
            <w:pPr>
              <w:numPr>
                <w:ilvl w:val="0"/>
                <w:numId w:val="5"/>
              </w:numPr>
              <w:autoSpaceDN w:val="0"/>
              <w:rPr>
                <w:sz w:val="22"/>
                <w:szCs w:val="22"/>
              </w:rPr>
            </w:pPr>
            <w:r w:rsidRPr="00FE50FA">
              <w:rPr>
                <w:sz w:val="22"/>
                <w:szCs w:val="22"/>
              </w:rPr>
              <w:t xml:space="preserve">Sitko </w:t>
            </w:r>
            <w:proofErr w:type="spellStart"/>
            <w:r w:rsidRPr="00FE50FA">
              <w:rPr>
                <w:sz w:val="22"/>
                <w:szCs w:val="22"/>
              </w:rPr>
              <w:t>julep</w:t>
            </w:r>
            <w:proofErr w:type="spellEnd"/>
            <w:r w:rsidRPr="00FE50FA">
              <w:rPr>
                <w:sz w:val="22"/>
                <w:szCs w:val="22"/>
              </w:rPr>
              <w:t>:  160mm x 80mm x 16mm,</w:t>
            </w:r>
          </w:p>
          <w:p w:rsidR="001E5DFA" w:rsidRPr="00FE50FA" w:rsidRDefault="001E5DFA" w:rsidP="001E5DFA">
            <w:pPr>
              <w:numPr>
                <w:ilvl w:val="0"/>
                <w:numId w:val="5"/>
              </w:numPr>
              <w:autoSpaceDN w:val="0"/>
              <w:rPr>
                <w:sz w:val="22"/>
                <w:szCs w:val="22"/>
              </w:rPr>
            </w:pPr>
            <w:r w:rsidRPr="00FE50FA">
              <w:rPr>
                <w:sz w:val="22"/>
                <w:szCs w:val="22"/>
              </w:rPr>
              <w:t>Sitko do shakera:  180mm,</w:t>
            </w:r>
          </w:p>
          <w:p w:rsidR="001E5DFA" w:rsidRPr="00FE50FA" w:rsidRDefault="001E5DFA" w:rsidP="001E5DFA">
            <w:pPr>
              <w:numPr>
                <w:ilvl w:val="0"/>
                <w:numId w:val="5"/>
              </w:numPr>
              <w:autoSpaceDN w:val="0"/>
              <w:rPr>
                <w:sz w:val="22"/>
                <w:szCs w:val="22"/>
              </w:rPr>
            </w:pPr>
            <w:r w:rsidRPr="00FE50FA">
              <w:rPr>
                <w:sz w:val="22"/>
                <w:szCs w:val="22"/>
              </w:rPr>
              <w:t>Tuba:  330 mm x 130 mm,</w:t>
            </w:r>
          </w:p>
          <w:p w:rsidR="001E5DFA" w:rsidRPr="00FE50FA" w:rsidRDefault="001E5DFA" w:rsidP="001E5DFA">
            <w:pPr>
              <w:numPr>
                <w:ilvl w:val="0"/>
                <w:numId w:val="5"/>
              </w:numPr>
              <w:autoSpaceDN w:val="0"/>
              <w:rPr>
                <w:sz w:val="22"/>
                <w:szCs w:val="22"/>
              </w:rPr>
            </w:pPr>
            <w:r w:rsidRPr="00FE50FA">
              <w:rPr>
                <w:sz w:val="22"/>
                <w:szCs w:val="22"/>
              </w:rPr>
              <w:t>Shaker francuski</w:t>
            </w:r>
          </w:p>
          <w:p w:rsidR="001E5DFA" w:rsidRPr="00FE50FA" w:rsidRDefault="001E5DFA" w:rsidP="002930A0">
            <w:pPr>
              <w:rPr>
                <w:sz w:val="22"/>
                <w:szCs w:val="22"/>
              </w:rPr>
            </w:pPr>
            <w:r w:rsidRPr="00FE50FA">
              <w:rPr>
                <w:sz w:val="22"/>
                <w:szCs w:val="22"/>
              </w:rPr>
              <w:t>- składający się z 2 części,</w:t>
            </w:r>
          </w:p>
          <w:p w:rsidR="001E5DFA" w:rsidRPr="00FE50FA" w:rsidRDefault="001E5DFA" w:rsidP="002930A0">
            <w:pPr>
              <w:rPr>
                <w:sz w:val="22"/>
                <w:szCs w:val="22"/>
              </w:rPr>
            </w:pPr>
            <w:r w:rsidRPr="00FE50FA">
              <w:rPr>
                <w:sz w:val="22"/>
                <w:szCs w:val="22"/>
              </w:rPr>
              <w:t>- pojemność: 570 ml</w:t>
            </w:r>
          </w:p>
          <w:p w:rsidR="001E5DFA" w:rsidRPr="00FE50FA" w:rsidRDefault="001E5DFA" w:rsidP="002930A0">
            <w:pPr>
              <w:rPr>
                <w:sz w:val="22"/>
                <w:szCs w:val="22"/>
              </w:rPr>
            </w:pPr>
            <w:r w:rsidRPr="00FE50FA">
              <w:rPr>
                <w:sz w:val="22"/>
                <w:szCs w:val="22"/>
              </w:rPr>
              <w:t>- kolor: srebrny.</w:t>
            </w:r>
          </w:p>
          <w:p w:rsidR="001E5DFA" w:rsidRPr="00FE50FA" w:rsidRDefault="001E5DFA" w:rsidP="001E5DFA">
            <w:pPr>
              <w:numPr>
                <w:ilvl w:val="0"/>
                <w:numId w:val="6"/>
              </w:numPr>
              <w:autoSpaceDN w:val="0"/>
              <w:rPr>
                <w:sz w:val="22"/>
                <w:szCs w:val="22"/>
              </w:rPr>
            </w:pPr>
            <w:r w:rsidRPr="00FE50FA">
              <w:rPr>
                <w:sz w:val="22"/>
                <w:szCs w:val="22"/>
              </w:rPr>
              <w:t xml:space="preserve">Wyciskacz do cytryn i limonek ze stali nierdzewnej </w:t>
            </w:r>
          </w:p>
          <w:p w:rsidR="001E5DFA" w:rsidRPr="00FE50FA" w:rsidRDefault="001E5DFA" w:rsidP="002930A0">
            <w:pPr>
              <w:rPr>
                <w:sz w:val="22"/>
                <w:szCs w:val="22"/>
              </w:rPr>
            </w:pPr>
            <w:r w:rsidRPr="00FE50FA">
              <w:rPr>
                <w:sz w:val="22"/>
                <w:szCs w:val="22"/>
              </w:rPr>
              <w:t>- kolor: srebrny.</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Pr>
                <w:sz w:val="22"/>
                <w:szCs w:val="22"/>
              </w:rPr>
              <w:t>2</w:t>
            </w:r>
            <w:r w:rsidRPr="00FE50FA">
              <w:rPr>
                <w:sz w:val="22"/>
                <w:szCs w:val="22"/>
              </w:rPr>
              <w:t xml:space="preserve"> </w:t>
            </w:r>
            <w:r>
              <w:rPr>
                <w:sz w:val="22"/>
                <w:szCs w:val="22"/>
              </w:rP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numPr>
                <w:ilvl w:val="0"/>
                <w:numId w:val="12"/>
              </w:numPr>
              <w:autoSpaceDN w:val="0"/>
              <w:jc w:val="center"/>
              <w:rPr>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t xml:space="preserve">Sprzęt barowy </w:t>
            </w:r>
          </w:p>
          <w:p w:rsidR="001E5DFA" w:rsidRPr="00EF6B83" w:rsidRDefault="001E5DFA" w:rsidP="002930A0">
            <w:pPr>
              <w:jc w:val="center"/>
              <w:rPr>
                <w:strike/>
                <w:sz w:val="22"/>
                <w:szCs w:val="22"/>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rPr>
                <w:b/>
                <w:bCs/>
                <w:sz w:val="22"/>
                <w:szCs w:val="22"/>
              </w:rPr>
            </w:pPr>
            <w:r w:rsidRPr="00EF6B83">
              <w:rPr>
                <w:b/>
                <w:bCs/>
                <w:sz w:val="22"/>
                <w:szCs w:val="22"/>
              </w:rPr>
              <w:t xml:space="preserve">Jeden </w:t>
            </w:r>
            <w:r>
              <w:rPr>
                <w:b/>
                <w:bCs/>
                <w:sz w:val="22"/>
                <w:szCs w:val="22"/>
              </w:rPr>
              <w:t>zestaw</w:t>
            </w:r>
            <w:r w:rsidRPr="00EF6B83">
              <w:rPr>
                <w:b/>
                <w:bCs/>
                <w:sz w:val="22"/>
                <w:szCs w:val="22"/>
              </w:rPr>
              <w:t xml:space="preserve"> zawiera:</w:t>
            </w:r>
          </w:p>
          <w:p w:rsidR="001E5DFA" w:rsidRPr="00FE50FA" w:rsidRDefault="001E5DFA" w:rsidP="001E5DFA">
            <w:pPr>
              <w:numPr>
                <w:ilvl w:val="0"/>
                <w:numId w:val="10"/>
              </w:numPr>
              <w:autoSpaceDN w:val="0"/>
              <w:rPr>
                <w:sz w:val="22"/>
                <w:szCs w:val="22"/>
              </w:rPr>
            </w:pPr>
            <w:r w:rsidRPr="00FE50FA">
              <w:rPr>
                <w:sz w:val="22"/>
                <w:szCs w:val="22"/>
              </w:rPr>
              <w:t>4 szklanki do kawy Irish z grubego szkła o pojemności 250 ml, 145 mm x 75 mm x 62 mm,</w:t>
            </w:r>
          </w:p>
          <w:p w:rsidR="001E5DFA" w:rsidRPr="00FE50FA" w:rsidRDefault="001E5DFA" w:rsidP="001E5DFA">
            <w:pPr>
              <w:numPr>
                <w:ilvl w:val="0"/>
                <w:numId w:val="10"/>
              </w:numPr>
              <w:autoSpaceDN w:val="0"/>
              <w:rPr>
                <w:sz w:val="22"/>
                <w:szCs w:val="22"/>
              </w:rPr>
            </w:pPr>
            <w:r w:rsidRPr="00FE50FA">
              <w:rPr>
                <w:sz w:val="22"/>
                <w:szCs w:val="22"/>
              </w:rPr>
              <w:t>Miarka dwustronna 25/50 ml,</w:t>
            </w:r>
          </w:p>
          <w:p w:rsidR="001E5DFA" w:rsidRPr="00FE50FA" w:rsidRDefault="001E5DFA" w:rsidP="001E5DFA">
            <w:pPr>
              <w:numPr>
                <w:ilvl w:val="0"/>
                <w:numId w:val="10"/>
              </w:numPr>
              <w:autoSpaceDN w:val="0"/>
              <w:rPr>
                <w:sz w:val="22"/>
                <w:szCs w:val="22"/>
              </w:rPr>
            </w:pPr>
            <w:r w:rsidRPr="00FE50FA">
              <w:rPr>
                <w:sz w:val="22"/>
                <w:szCs w:val="22"/>
              </w:rPr>
              <w:t>Łyżka barmańska 35 mm x 280 mm x 32 mm</w:t>
            </w:r>
          </w:p>
          <w:p w:rsidR="001E5DFA" w:rsidRPr="00FE50FA" w:rsidRDefault="001E5DFA" w:rsidP="001E5DFA">
            <w:pPr>
              <w:numPr>
                <w:ilvl w:val="0"/>
                <w:numId w:val="10"/>
              </w:numPr>
              <w:autoSpaceDN w:val="0"/>
              <w:rPr>
                <w:sz w:val="22"/>
                <w:szCs w:val="22"/>
              </w:rPr>
            </w:pPr>
            <w:r w:rsidRPr="00FE50FA">
              <w:rPr>
                <w:sz w:val="22"/>
                <w:szCs w:val="22"/>
              </w:rPr>
              <w:t xml:space="preserve">Dzbanuszek z sitkiem do dekorowania kawy </w:t>
            </w:r>
          </w:p>
          <w:p w:rsidR="001E5DFA" w:rsidRPr="00FE50FA" w:rsidRDefault="001E5DFA" w:rsidP="001E5DFA">
            <w:pPr>
              <w:numPr>
                <w:ilvl w:val="0"/>
                <w:numId w:val="10"/>
              </w:numPr>
              <w:autoSpaceDN w:val="0"/>
              <w:rPr>
                <w:sz w:val="22"/>
                <w:szCs w:val="22"/>
              </w:rPr>
            </w:pPr>
            <w:r w:rsidRPr="00FE50FA">
              <w:rPr>
                <w:sz w:val="22"/>
                <w:szCs w:val="22"/>
              </w:rPr>
              <w:t xml:space="preserve">16 szablonów dekoracyjnych do kawy w praktycznym pudełku </w:t>
            </w:r>
          </w:p>
          <w:p w:rsidR="001E5DFA" w:rsidRPr="00FE50FA" w:rsidRDefault="001E5DFA" w:rsidP="001E5DFA">
            <w:pPr>
              <w:numPr>
                <w:ilvl w:val="0"/>
                <w:numId w:val="10"/>
              </w:numPr>
              <w:autoSpaceDN w:val="0"/>
              <w:rPr>
                <w:sz w:val="22"/>
                <w:szCs w:val="22"/>
              </w:rPr>
            </w:pPr>
            <w:r w:rsidRPr="00FE50FA">
              <w:rPr>
                <w:sz w:val="22"/>
                <w:szCs w:val="22"/>
              </w:rPr>
              <w:t xml:space="preserve">Kruszarka do lodu </w:t>
            </w:r>
          </w:p>
          <w:p w:rsidR="001E5DFA" w:rsidRPr="00FE50FA" w:rsidRDefault="001E5DFA" w:rsidP="002930A0">
            <w:pPr>
              <w:rPr>
                <w:sz w:val="22"/>
                <w:szCs w:val="22"/>
              </w:rPr>
            </w:pPr>
            <w:r w:rsidRPr="00FE50FA">
              <w:rPr>
                <w:sz w:val="22"/>
                <w:szCs w:val="22"/>
              </w:rPr>
              <w:t>- ostrze kruszarki wykonane jest ze stali nierdzewnej,</w:t>
            </w:r>
          </w:p>
          <w:p w:rsidR="001E5DFA" w:rsidRPr="00FE50FA" w:rsidRDefault="001E5DFA" w:rsidP="002930A0">
            <w:pPr>
              <w:rPr>
                <w:sz w:val="22"/>
                <w:szCs w:val="22"/>
              </w:rPr>
            </w:pPr>
            <w:r w:rsidRPr="00FE50FA">
              <w:rPr>
                <w:sz w:val="22"/>
                <w:szCs w:val="22"/>
              </w:rPr>
              <w:t>- pojemnik i pokrywka kruszarki są plastikowe,</w:t>
            </w:r>
          </w:p>
          <w:p w:rsidR="001E5DFA" w:rsidRPr="00FE50FA" w:rsidRDefault="001E5DFA" w:rsidP="001E5DFA">
            <w:pPr>
              <w:numPr>
                <w:ilvl w:val="0"/>
                <w:numId w:val="11"/>
              </w:numPr>
              <w:autoSpaceDN w:val="0"/>
              <w:rPr>
                <w:sz w:val="22"/>
                <w:szCs w:val="22"/>
              </w:rPr>
            </w:pPr>
            <w:r w:rsidRPr="00FE50FA">
              <w:rPr>
                <w:sz w:val="22"/>
                <w:szCs w:val="22"/>
              </w:rPr>
              <w:t>Szklanki do drinków:</w:t>
            </w:r>
          </w:p>
          <w:p w:rsidR="001E5DFA" w:rsidRPr="00FE50FA" w:rsidRDefault="001E5DFA" w:rsidP="002930A0">
            <w:pPr>
              <w:rPr>
                <w:sz w:val="22"/>
                <w:szCs w:val="22"/>
              </w:rPr>
            </w:pPr>
            <w:r w:rsidRPr="00FE50FA">
              <w:rPr>
                <w:sz w:val="22"/>
                <w:szCs w:val="22"/>
              </w:rPr>
              <w:t>- zestaw 6 szklanek i 6 łyżeczek koktajlowych,</w:t>
            </w:r>
          </w:p>
          <w:p w:rsidR="001E5DFA" w:rsidRPr="00FE50FA" w:rsidRDefault="001E5DFA" w:rsidP="002930A0">
            <w:pPr>
              <w:rPr>
                <w:sz w:val="22"/>
                <w:szCs w:val="22"/>
              </w:rPr>
            </w:pPr>
            <w:r w:rsidRPr="00FE50FA">
              <w:rPr>
                <w:sz w:val="22"/>
                <w:szCs w:val="22"/>
              </w:rPr>
              <w:t>- pojemność - 420 ml,</w:t>
            </w:r>
          </w:p>
          <w:p w:rsidR="001E5DFA" w:rsidRPr="00FE50FA" w:rsidRDefault="001E5DFA" w:rsidP="001E5DFA">
            <w:pPr>
              <w:numPr>
                <w:ilvl w:val="0"/>
                <w:numId w:val="11"/>
              </w:numPr>
              <w:autoSpaceDN w:val="0"/>
              <w:rPr>
                <w:sz w:val="22"/>
                <w:szCs w:val="22"/>
              </w:rPr>
            </w:pPr>
            <w:r w:rsidRPr="00FE50FA">
              <w:rPr>
                <w:sz w:val="22"/>
                <w:szCs w:val="22"/>
              </w:rPr>
              <w:t>Zestaw kufli do degustacji piwa na desce</w:t>
            </w:r>
          </w:p>
          <w:p w:rsidR="001E5DFA" w:rsidRPr="00FE50FA" w:rsidRDefault="001E5DFA" w:rsidP="002930A0">
            <w:pPr>
              <w:rPr>
                <w:sz w:val="22"/>
                <w:szCs w:val="22"/>
              </w:rPr>
            </w:pPr>
            <w:r w:rsidRPr="00FE50FA">
              <w:rPr>
                <w:sz w:val="22"/>
                <w:szCs w:val="22"/>
              </w:rPr>
              <w:t>- w skład zestawu wchodzi deska i 4 kufle do piwa,</w:t>
            </w:r>
          </w:p>
          <w:p w:rsidR="001E5DFA" w:rsidRPr="00FE50FA" w:rsidRDefault="001E5DFA" w:rsidP="002930A0">
            <w:pPr>
              <w:rPr>
                <w:sz w:val="22"/>
                <w:szCs w:val="22"/>
              </w:rPr>
            </w:pPr>
            <w:r w:rsidRPr="00FE50FA">
              <w:rPr>
                <w:sz w:val="22"/>
                <w:szCs w:val="22"/>
              </w:rPr>
              <w:t>- materiał: drzewo sosnowe i kufle ze szkła sodowo-wapniowego,</w:t>
            </w:r>
          </w:p>
          <w:p w:rsidR="001E5DFA" w:rsidRPr="00FE50FA" w:rsidRDefault="001E5DFA" w:rsidP="002930A0">
            <w:pPr>
              <w:rPr>
                <w:sz w:val="22"/>
                <w:szCs w:val="22"/>
              </w:rPr>
            </w:pPr>
            <w:r w:rsidRPr="00FE50FA">
              <w:rPr>
                <w:sz w:val="22"/>
                <w:szCs w:val="22"/>
              </w:rPr>
              <w:t>- kolor deski: brązowy.</w:t>
            </w:r>
          </w:p>
          <w:p w:rsidR="001E5DFA" w:rsidRPr="00FE50FA" w:rsidRDefault="001E5DFA" w:rsidP="001E5DFA">
            <w:pPr>
              <w:numPr>
                <w:ilvl w:val="0"/>
                <w:numId w:val="11"/>
              </w:numPr>
              <w:autoSpaceDN w:val="0"/>
              <w:rPr>
                <w:sz w:val="22"/>
                <w:szCs w:val="22"/>
              </w:rPr>
            </w:pPr>
            <w:r w:rsidRPr="00FE50FA">
              <w:rPr>
                <w:sz w:val="22"/>
                <w:szCs w:val="22"/>
              </w:rPr>
              <w:t xml:space="preserve">Kieliszki to </w:t>
            </w:r>
            <w:proofErr w:type="spellStart"/>
            <w:r w:rsidRPr="00FE50FA">
              <w:rPr>
                <w:sz w:val="22"/>
                <w:szCs w:val="22"/>
              </w:rPr>
              <w:t>shotów</w:t>
            </w:r>
            <w:proofErr w:type="spellEnd"/>
            <w:r w:rsidRPr="00FE50FA">
              <w:rPr>
                <w:sz w:val="22"/>
                <w:szCs w:val="22"/>
              </w:rPr>
              <w:t xml:space="preserve"> 6 kieliszków o pojemności 75 ml</w:t>
            </w:r>
          </w:p>
          <w:p w:rsidR="001E5DFA" w:rsidRPr="00FE50FA" w:rsidRDefault="001E5DFA" w:rsidP="002930A0">
            <w:pPr>
              <w:rPr>
                <w:sz w:val="22"/>
                <w:szCs w:val="22"/>
              </w:rPr>
            </w:pPr>
            <w:r w:rsidRPr="00FE50FA">
              <w:rPr>
                <w:sz w:val="22"/>
                <w:szCs w:val="22"/>
              </w:rPr>
              <w:t>- kolor: kieliszki bezbarwne, koszyk srebrny.</w:t>
            </w:r>
          </w:p>
          <w:p w:rsidR="001E5DFA" w:rsidRPr="00FE50FA" w:rsidRDefault="001E5DFA" w:rsidP="001E5DFA">
            <w:pPr>
              <w:numPr>
                <w:ilvl w:val="0"/>
                <w:numId w:val="8"/>
              </w:numPr>
              <w:autoSpaceDN w:val="0"/>
              <w:rPr>
                <w:sz w:val="22"/>
                <w:szCs w:val="22"/>
              </w:rPr>
            </w:pPr>
            <w:r w:rsidRPr="00FE50FA">
              <w:rPr>
                <w:sz w:val="22"/>
                <w:szCs w:val="22"/>
              </w:rPr>
              <w:lastRenderedPageBreak/>
              <w:t>Miarka barmańska dwustronna (25 ml i 50 ml), wykonana ze stali nierdzewnej</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rPr>
                <w:sz w:val="22"/>
                <w:szCs w:val="22"/>
              </w:rPr>
            </w:pPr>
            <w:r w:rsidRPr="00FE50FA">
              <w:rPr>
                <w:sz w:val="22"/>
                <w:szCs w:val="22"/>
              </w:rPr>
              <w:lastRenderedPageBreak/>
              <w:t>2</w:t>
            </w:r>
            <w:r>
              <w:rPr>
                <w:sz w:val="22"/>
                <w:szCs w:val="22"/>
              </w:rPr>
              <w:t xml:space="preserve">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Zestaw noży kuchennych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EF6B83" w:rsidRDefault="001E5DFA" w:rsidP="002930A0">
            <w:pPr>
              <w:pStyle w:val="Akapitzlist"/>
              <w:ind w:left="0"/>
              <w:rPr>
                <w:b/>
                <w:bCs/>
              </w:rPr>
            </w:pPr>
            <w:r w:rsidRPr="00EF6B83">
              <w:rPr>
                <w:b/>
                <w:bCs/>
              </w:rPr>
              <w:t xml:space="preserve">Jeden </w:t>
            </w:r>
            <w:r>
              <w:rPr>
                <w:b/>
                <w:bCs/>
              </w:rPr>
              <w:t>zestaw</w:t>
            </w:r>
            <w:r w:rsidRPr="00EF6B83">
              <w:rPr>
                <w:b/>
                <w:bCs/>
              </w:rPr>
              <w:t xml:space="preserve"> zawiera:</w:t>
            </w:r>
          </w:p>
          <w:p w:rsidR="001E5DFA" w:rsidRPr="00FE50FA" w:rsidRDefault="001E5DFA" w:rsidP="001E5DFA">
            <w:pPr>
              <w:pStyle w:val="Akapitzlist"/>
              <w:numPr>
                <w:ilvl w:val="0"/>
                <w:numId w:val="14"/>
              </w:numPr>
            </w:pPr>
            <w:r w:rsidRPr="00FE50FA">
              <w:t>noże kuchenne, wykonane ze stali nierdzewnej i tworzywa sztucznego,</w:t>
            </w:r>
          </w:p>
          <w:p w:rsidR="001E5DFA" w:rsidRPr="00FE50FA" w:rsidRDefault="001E5DFA" w:rsidP="001E5DFA">
            <w:pPr>
              <w:pStyle w:val="Akapitzlist"/>
              <w:numPr>
                <w:ilvl w:val="0"/>
                <w:numId w:val="14"/>
              </w:numPr>
            </w:pPr>
            <w:r w:rsidRPr="00FE50FA">
              <w:t>Nóż Szefa Kuchni 7" = długość ostrza 17,5 cm,</w:t>
            </w:r>
          </w:p>
          <w:p w:rsidR="001E5DFA" w:rsidRPr="00FE50FA" w:rsidRDefault="001E5DFA" w:rsidP="001E5DFA">
            <w:pPr>
              <w:pStyle w:val="Akapitzlist"/>
              <w:numPr>
                <w:ilvl w:val="0"/>
                <w:numId w:val="13"/>
              </w:numPr>
            </w:pPr>
            <w:r w:rsidRPr="00FE50FA">
              <w:t>Nóż do chleba 8" = długość ostrza 20 cm,</w:t>
            </w:r>
          </w:p>
          <w:p w:rsidR="001E5DFA" w:rsidRPr="00FE50FA" w:rsidRDefault="001E5DFA" w:rsidP="001E5DFA">
            <w:pPr>
              <w:pStyle w:val="Akapitzlist"/>
              <w:numPr>
                <w:ilvl w:val="0"/>
                <w:numId w:val="13"/>
              </w:numPr>
            </w:pPr>
            <w:r w:rsidRPr="00FE50FA">
              <w:t>Nóż do jarzyn 3,5" = długość ostrza 9 cm.</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 xml:space="preserve">3 </w:t>
            </w:r>
            <w:r>
              <w:t>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Maszynka do mielenia</w:t>
            </w:r>
          </w:p>
          <w:p w:rsidR="001E5DFA" w:rsidRPr="00EF6B83" w:rsidRDefault="001E5DFA" w:rsidP="002930A0">
            <w:pPr>
              <w:rPr>
                <w:strike/>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5"/>
              </w:numPr>
            </w:pPr>
            <w:r w:rsidRPr="00FE50FA">
              <w:t xml:space="preserve">moc maksymalna [W] -1900 </w:t>
            </w:r>
          </w:p>
          <w:p w:rsidR="001E5DFA" w:rsidRPr="00FE50FA" w:rsidRDefault="001E5DFA" w:rsidP="001E5DFA">
            <w:pPr>
              <w:pStyle w:val="Akapitzlist"/>
              <w:numPr>
                <w:ilvl w:val="0"/>
                <w:numId w:val="15"/>
              </w:numPr>
            </w:pPr>
            <w:r w:rsidRPr="00FE50FA">
              <w:t xml:space="preserve">wydajność [kg/min] -2.3 </w:t>
            </w:r>
          </w:p>
          <w:p w:rsidR="001E5DFA" w:rsidRPr="00FE50FA" w:rsidRDefault="001E5DFA" w:rsidP="001E5DFA">
            <w:pPr>
              <w:pStyle w:val="Akapitzlist"/>
              <w:numPr>
                <w:ilvl w:val="0"/>
                <w:numId w:val="15"/>
              </w:numPr>
            </w:pPr>
            <w:r w:rsidRPr="00FE50FA">
              <w:t xml:space="preserve">minimalna średnica otworów [mm] -2.7 </w:t>
            </w:r>
          </w:p>
          <w:p w:rsidR="001E5DFA" w:rsidRPr="00FE50FA" w:rsidRDefault="001E5DFA" w:rsidP="001E5DFA">
            <w:pPr>
              <w:pStyle w:val="Akapitzlist"/>
              <w:numPr>
                <w:ilvl w:val="0"/>
                <w:numId w:val="15"/>
              </w:numPr>
            </w:pPr>
            <w:r w:rsidRPr="00FE50FA">
              <w:t xml:space="preserve">maksymalna średnica otworów [mm] -8 </w:t>
            </w:r>
          </w:p>
          <w:p w:rsidR="001E5DFA" w:rsidRPr="00FE50FA" w:rsidRDefault="001E5DFA" w:rsidP="001E5DFA">
            <w:pPr>
              <w:pStyle w:val="Akapitzlist"/>
              <w:numPr>
                <w:ilvl w:val="0"/>
                <w:numId w:val="15"/>
              </w:numPr>
            </w:pPr>
            <w:r w:rsidRPr="00FE50FA">
              <w:t xml:space="preserve">misa zasypowa plastikowa, </w:t>
            </w:r>
          </w:p>
          <w:p w:rsidR="001E5DFA" w:rsidRPr="00FE50FA" w:rsidRDefault="001E5DFA" w:rsidP="001E5DFA">
            <w:pPr>
              <w:pStyle w:val="Akapitzlist"/>
              <w:numPr>
                <w:ilvl w:val="0"/>
                <w:numId w:val="15"/>
              </w:numPr>
            </w:pPr>
            <w:r w:rsidRPr="00FE50FA">
              <w:t xml:space="preserve">chowanie przewodu schowek na przewód, </w:t>
            </w:r>
          </w:p>
          <w:p w:rsidR="001E5DFA" w:rsidRPr="00FE50FA" w:rsidRDefault="001E5DFA" w:rsidP="001E5DFA">
            <w:pPr>
              <w:pStyle w:val="Akapitzlist"/>
              <w:numPr>
                <w:ilvl w:val="0"/>
                <w:numId w:val="15"/>
              </w:numPr>
            </w:pPr>
            <w:r w:rsidRPr="00FE50FA">
              <w:t xml:space="preserve">zabezpieczenia przed uszkodzeniem silnika w razie zablokowania </w:t>
            </w:r>
          </w:p>
          <w:p w:rsidR="001E5DFA" w:rsidRPr="00FE50FA" w:rsidRDefault="001E5DFA" w:rsidP="001E5DFA">
            <w:pPr>
              <w:pStyle w:val="Akapitzlist"/>
              <w:numPr>
                <w:ilvl w:val="0"/>
                <w:numId w:val="15"/>
              </w:numPr>
            </w:pPr>
            <w:r w:rsidRPr="00FE50FA">
              <w:t xml:space="preserve">konstrukcja metalowa komora mielenia, nóżki antypoślizgowe, schowek na akcesoria, </w:t>
            </w:r>
          </w:p>
          <w:p w:rsidR="001E5DFA" w:rsidRPr="00FE50FA" w:rsidRDefault="001E5DFA" w:rsidP="001E5DFA">
            <w:pPr>
              <w:pStyle w:val="Akapitzlist"/>
              <w:numPr>
                <w:ilvl w:val="0"/>
                <w:numId w:val="15"/>
              </w:numPr>
            </w:pPr>
            <w:r w:rsidRPr="00FE50FA">
              <w:t xml:space="preserve">inne - system mocowania akcesoriów: </w:t>
            </w:r>
            <w:proofErr w:type="spellStart"/>
            <w:r w:rsidRPr="00FE50FA">
              <w:t>click-ready</w:t>
            </w:r>
            <w:proofErr w:type="spellEnd"/>
            <w:r w:rsidRPr="00FE50FA">
              <w:t>, nożyk dwustronny,</w:t>
            </w:r>
          </w:p>
          <w:p w:rsidR="001E5DFA" w:rsidRPr="00FE50FA" w:rsidRDefault="001E5DFA" w:rsidP="001E5DFA">
            <w:pPr>
              <w:pStyle w:val="Akapitzlist"/>
              <w:numPr>
                <w:ilvl w:val="0"/>
                <w:numId w:val="15"/>
              </w:numPr>
            </w:pPr>
            <w:r w:rsidRPr="00FE50FA">
              <w:t>załączone wyposażenie - sitko o średnicy otworów 2.7 mm, sitko o średnicy otworów 4 mm, sitko o średnicy otworów 8 mm (szarpak), popychacz, nasadka masarska do kiełbas i krokietów.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Kuchenka mikrofalowa</w:t>
            </w:r>
          </w:p>
          <w:p w:rsidR="001E5DFA" w:rsidRPr="00EF6B83" w:rsidRDefault="001E5DFA" w:rsidP="002930A0">
            <w:pPr>
              <w:rPr>
                <w:strike/>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r w:rsidRPr="00FE50FA">
              <w:t>obudowa i wnętrze ze stali szlachetnej,</w:t>
            </w:r>
          </w:p>
          <w:p w:rsidR="001E5DFA" w:rsidRPr="00FE50FA" w:rsidRDefault="001E5DFA" w:rsidP="001E5DFA">
            <w:pPr>
              <w:pStyle w:val="Akapitzlist"/>
              <w:numPr>
                <w:ilvl w:val="0"/>
                <w:numId w:val="16"/>
              </w:numPr>
            </w:pPr>
            <w:r w:rsidRPr="00FE50FA">
              <w:t>moc kuchenki: 900 W,</w:t>
            </w:r>
          </w:p>
          <w:p w:rsidR="001E5DFA" w:rsidRPr="00FE50FA" w:rsidRDefault="001E5DFA" w:rsidP="001E5DFA">
            <w:pPr>
              <w:pStyle w:val="Akapitzlist"/>
              <w:numPr>
                <w:ilvl w:val="0"/>
                <w:numId w:val="16"/>
              </w:numPr>
            </w:pPr>
            <w:r w:rsidRPr="00FE50FA">
              <w:t>talerz obrotowy szklany śr. 270 mm,</w:t>
            </w:r>
            <w:r w:rsidRPr="004D6883">
              <w:t xml:space="preserve"> plus/minus 10%</w:t>
            </w:r>
          </w:p>
          <w:p w:rsidR="001E5DFA" w:rsidRPr="00FE50FA" w:rsidRDefault="001E5DFA" w:rsidP="001E5DFA">
            <w:pPr>
              <w:pStyle w:val="Akapitzlist"/>
              <w:numPr>
                <w:ilvl w:val="0"/>
                <w:numId w:val="16"/>
              </w:numPr>
            </w:pPr>
            <w:r w:rsidRPr="00FE50FA">
              <w:t>pojemność: 23 litry,</w:t>
            </w:r>
            <w:r w:rsidRPr="006E7AB4">
              <w:t xml:space="preserve"> plus/minus 10%</w:t>
            </w:r>
          </w:p>
          <w:p w:rsidR="001E5DFA" w:rsidRPr="00FE50FA" w:rsidRDefault="001E5DFA" w:rsidP="001E5DFA">
            <w:pPr>
              <w:pStyle w:val="Akapitzlist"/>
              <w:numPr>
                <w:ilvl w:val="0"/>
                <w:numId w:val="16"/>
              </w:numPr>
            </w:pPr>
            <w:r w:rsidRPr="00FE50FA">
              <w:t>6 - stopniowa regulacja mocy,</w:t>
            </w:r>
          </w:p>
          <w:p w:rsidR="001E5DFA" w:rsidRPr="00FE50FA" w:rsidRDefault="001E5DFA" w:rsidP="001E5DFA">
            <w:pPr>
              <w:pStyle w:val="Akapitzlist"/>
              <w:numPr>
                <w:ilvl w:val="0"/>
                <w:numId w:val="16"/>
              </w:numPr>
            </w:pPr>
            <w:r w:rsidRPr="00FE50FA">
              <w:t>funkcja rozmrażania,</w:t>
            </w:r>
          </w:p>
          <w:p w:rsidR="001E5DFA" w:rsidRPr="00FE50FA" w:rsidRDefault="001E5DFA" w:rsidP="001E5DFA">
            <w:pPr>
              <w:pStyle w:val="Akapitzlist"/>
              <w:numPr>
                <w:ilvl w:val="0"/>
                <w:numId w:val="16"/>
              </w:numPr>
            </w:pPr>
            <w:proofErr w:type="spellStart"/>
            <w:r w:rsidRPr="00FE50FA">
              <w:t>timer</w:t>
            </w:r>
            <w:proofErr w:type="spellEnd"/>
            <w:r w:rsidRPr="00FE50FA">
              <w:t xml:space="preserve"> manualny do 30 min.,</w:t>
            </w:r>
          </w:p>
          <w:p w:rsidR="001E5DFA" w:rsidRPr="00FE50FA" w:rsidRDefault="001E5DFA" w:rsidP="001E5DFA">
            <w:pPr>
              <w:pStyle w:val="Akapitzlist"/>
              <w:numPr>
                <w:ilvl w:val="0"/>
                <w:numId w:val="16"/>
              </w:numPr>
            </w:pPr>
            <w:r w:rsidRPr="00FE50FA">
              <w:t>moc [kW] 0,9/230 V,</w:t>
            </w:r>
          </w:p>
          <w:p w:rsidR="001E5DFA" w:rsidRPr="00FE50FA" w:rsidRDefault="001E5DFA" w:rsidP="001E5DFA">
            <w:pPr>
              <w:pStyle w:val="Akapitzlist"/>
              <w:numPr>
                <w:ilvl w:val="0"/>
                <w:numId w:val="16"/>
              </w:numPr>
            </w:pPr>
            <w:r w:rsidRPr="00FE50FA">
              <w:t>pojemność [L] 23,</w:t>
            </w:r>
            <w:r w:rsidRPr="004D6883">
              <w:t xml:space="preserve"> plus/minus 10%</w:t>
            </w:r>
          </w:p>
          <w:p w:rsidR="001E5DFA" w:rsidRPr="00FE50FA" w:rsidRDefault="001E5DFA" w:rsidP="001E5DFA">
            <w:pPr>
              <w:pStyle w:val="Akapitzlist"/>
              <w:numPr>
                <w:ilvl w:val="0"/>
                <w:numId w:val="16"/>
              </w:numPr>
            </w:pPr>
            <w:r w:rsidRPr="00FE50FA">
              <w:t>wymiary zewnętrzne [mm] 483x425x281</w:t>
            </w:r>
            <w:r w:rsidRPr="004D6883">
              <w:t xml:space="preserve"> plus/minus 10%</w:t>
            </w:r>
          </w:p>
          <w:p w:rsidR="001E5DFA" w:rsidRPr="00FE50FA" w:rsidRDefault="001E5DFA" w:rsidP="001E5DFA">
            <w:pPr>
              <w:pStyle w:val="Akapitzlist"/>
              <w:numPr>
                <w:ilvl w:val="0"/>
                <w:numId w:val="16"/>
              </w:numPr>
            </w:pPr>
            <w:r w:rsidRPr="00FE50FA">
              <w:t>wymiary wew. [mm] 315x290x200</w:t>
            </w:r>
            <w:r w:rsidRPr="004D6883">
              <w:t xml:space="preserve"> plus/minus 10%</w:t>
            </w:r>
            <w:r w:rsidRPr="00FE50FA">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roofErr w:type="spellStart"/>
            <w:r w:rsidRPr="00FE50FA">
              <w:t>Blender</w:t>
            </w:r>
            <w:proofErr w:type="spellEnd"/>
            <w:r w:rsidRPr="00FE50FA">
              <w:t xml:space="preserve">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7"/>
              </w:numPr>
            </w:pPr>
            <w:r w:rsidRPr="00FE50FA">
              <w:t>ramię i nóż ze stali nierdzewnej,</w:t>
            </w:r>
          </w:p>
          <w:p w:rsidR="001E5DFA" w:rsidRPr="00FE50FA" w:rsidRDefault="001E5DFA" w:rsidP="001E5DFA">
            <w:pPr>
              <w:pStyle w:val="Akapitzlist"/>
              <w:numPr>
                <w:ilvl w:val="0"/>
                <w:numId w:val="17"/>
              </w:numPr>
            </w:pPr>
            <w:r w:rsidRPr="00FE50FA">
              <w:t>zabezpieczenie przed przegrzaniem,</w:t>
            </w:r>
          </w:p>
          <w:p w:rsidR="001E5DFA" w:rsidRPr="00FE50FA" w:rsidRDefault="001E5DFA" w:rsidP="001E5DFA">
            <w:pPr>
              <w:pStyle w:val="Akapitzlist"/>
              <w:numPr>
                <w:ilvl w:val="0"/>
                <w:numId w:val="17"/>
              </w:numPr>
            </w:pPr>
            <w:r w:rsidRPr="00FE50FA">
              <w:t>w zestawie uchwyt do montażu na ścianie oraz noże,</w:t>
            </w:r>
          </w:p>
          <w:p w:rsidR="001E5DFA" w:rsidRPr="007E2BAB" w:rsidRDefault="00222F3F" w:rsidP="001E5DFA">
            <w:pPr>
              <w:pStyle w:val="Akapitzlist"/>
              <w:numPr>
                <w:ilvl w:val="0"/>
                <w:numId w:val="17"/>
              </w:numPr>
            </w:pPr>
            <w:r w:rsidRPr="007E2BAB">
              <w:t>ramię długości 190 mm,</w:t>
            </w:r>
            <w:r w:rsidR="001E5DFA" w:rsidRPr="007E2BAB">
              <w:t xml:space="preserve"> plus/minus 10%</w:t>
            </w:r>
          </w:p>
          <w:p w:rsidR="001E5DFA" w:rsidRPr="007E2BAB" w:rsidRDefault="001E5DFA" w:rsidP="001E5DFA">
            <w:pPr>
              <w:pStyle w:val="Akapitzlist"/>
              <w:numPr>
                <w:ilvl w:val="0"/>
                <w:numId w:val="17"/>
              </w:numPr>
            </w:pPr>
            <w:r w:rsidRPr="007E2BAB">
              <w:t xml:space="preserve">prędkość </w:t>
            </w:r>
            <w:r w:rsidR="00091E59" w:rsidRPr="007E2BAB">
              <w:t xml:space="preserve">10000-17000 </w:t>
            </w:r>
            <w:proofErr w:type="spellStart"/>
            <w:r w:rsidR="00091E59" w:rsidRPr="007E2BAB">
              <w:t>obr</w:t>
            </w:r>
            <w:proofErr w:type="spellEnd"/>
            <w:r w:rsidR="00091E59" w:rsidRPr="007E2BAB">
              <w:t>/</w:t>
            </w:r>
            <w:r w:rsidRPr="007E2BAB">
              <w:t>min.,</w:t>
            </w:r>
          </w:p>
          <w:p w:rsidR="001E5DFA" w:rsidRPr="007E2BAB" w:rsidRDefault="001E5DFA" w:rsidP="001E5DFA">
            <w:pPr>
              <w:pStyle w:val="Akapitzlist"/>
              <w:numPr>
                <w:ilvl w:val="0"/>
                <w:numId w:val="17"/>
              </w:numPr>
            </w:pPr>
            <w:r w:rsidRPr="007E2BAB">
              <w:t xml:space="preserve">moc / </w:t>
            </w:r>
            <w:r w:rsidR="00091E59" w:rsidRPr="007E2BAB">
              <w:t xml:space="preserve">napięcie: 200 </w:t>
            </w:r>
            <w:r w:rsidRPr="007E2BAB">
              <w:t>W / 230 V.</w:t>
            </w:r>
          </w:p>
          <w:p w:rsidR="0004647B" w:rsidRDefault="0004647B" w:rsidP="0004647B">
            <w:pPr>
              <w:pStyle w:val="Akapitzlist"/>
              <w:ind w:left="360"/>
            </w:pPr>
          </w:p>
          <w:p w:rsidR="0004647B" w:rsidRPr="00FE50FA" w:rsidRDefault="0004647B" w:rsidP="0004647B">
            <w:pPr>
              <w:pStyle w:val="Akapitzlist"/>
              <w:ind w:left="360"/>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Zastawa stołowa, sztućce i szkło stołowe oraz inny sprzęt do podawania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both"/>
            </w:pPr>
            <w:r w:rsidRPr="00FE50FA">
              <w:t xml:space="preserve">w skład 1 zestawu wchodzi: </w:t>
            </w:r>
          </w:p>
          <w:p w:rsidR="001E5DFA" w:rsidRPr="00FE50FA" w:rsidRDefault="001E5DFA" w:rsidP="001E5DFA">
            <w:pPr>
              <w:pStyle w:val="Akapitzlist"/>
              <w:numPr>
                <w:ilvl w:val="0"/>
                <w:numId w:val="18"/>
              </w:numPr>
              <w:jc w:val="both"/>
            </w:pPr>
            <w:r w:rsidRPr="00FE50FA">
              <w:t>12 x talerz obiadowy 25 cm , 12 x talerz głęboki (MISECZKA) 21,5 cm, 12 x talerz deserowy 17,5 cm, materiał porcelana, gładki bez wzorów,</w:t>
            </w:r>
          </w:p>
          <w:p w:rsidR="001E5DFA" w:rsidRPr="00FE50FA" w:rsidRDefault="001E5DFA" w:rsidP="001E5DFA">
            <w:pPr>
              <w:pStyle w:val="Akapitzlist"/>
              <w:numPr>
                <w:ilvl w:val="0"/>
                <w:numId w:val="18"/>
              </w:numPr>
              <w:jc w:val="both"/>
            </w:pPr>
            <w:r w:rsidRPr="00FE50FA">
              <w:t>12 x łyżka, 12 x łyżeczka, 12 x widelec, 12 x widelczyk, 12 x nóż, materiał wysokiej jakości stal nierdzewna z powłoką bakteriostatyczną,</w:t>
            </w:r>
          </w:p>
          <w:p w:rsidR="001E5DFA" w:rsidRPr="00FE50FA" w:rsidRDefault="001E5DFA" w:rsidP="001E5DFA">
            <w:pPr>
              <w:pStyle w:val="Akapitzlist"/>
              <w:numPr>
                <w:ilvl w:val="0"/>
                <w:numId w:val="18"/>
              </w:numPr>
              <w:jc w:val="both"/>
            </w:pPr>
            <w:r w:rsidRPr="00FE50FA">
              <w:t>12 kieliszków do wina białego pojemność: 200 ml, Wysokość: 227 mm, Średnica: 79 mm,; 12 kieliszków do wina czerwonego pojemność: 300 ml, Wysokość: 238 mm, Średnica: 88 mm, 12 kieliszków do szampana poj.: 210 ml, Wysokość: 247 mm, Średnica: 75 mm, 12 kieliszków do wódki pojemność: 60 ml, Wysokość: 154 mm, Średnica: 60 mm; 12 kieliszków do koniaku pojemność: 230 ml ,Wysokość: 107 mm,  Średnica: 80 mm.; 12 kieliszków do wody  pojemność: 500 ml, Wysokość: 247 mm, Średnica: 95 mm,</w:t>
            </w:r>
          </w:p>
          <w:p w:rsidR="001E5DFA" w:rsidRPr="00FE50FA" w:rsidRDefault="001E5DFA" w:rsidP="001E5DFA">
            <w:pPr>
              <w:pStyle w:val="Akapitzlist"/>
              <w:numPr>
                <w:ilvl w:val="0"/>
                <w:numId w:val="18"/>
              </w:numPr>
              <w:jc w:val="both"/>
            </w:pPr>
            <w:r w:rsidRPr="00FE50FA">
              <w:t>12 x filiżanek o pojemności 200 ml i 6 x talerzyk pod filiżankę, materiał porcelana, gładki bez wzorów,</w:t>
            </w:r>
          </w:p>
          <w:p w:rsidR="001E5DFA" w:rsidRPr="00FE50FA" w:rsidRDefault="001E5DFA" w:rsidP="001E5DFA">
            <w:pPr>
              <w:pStyle w:val="Akapitzlist"/>
              <w:numPr>
                <w:ilvl w:val="0"/>
                <w:numId w:val="18"/>
              </w:numPr>
              <w:jc w:val="both"/>
            </w:pPr>
            <w:r w:rsidRPr="00FE50FA">
              <w:t>półmiski, materiał porcelana, gładki bez wzorów, 3 szt. o wymiarach ok. 36x25cm, 3 szt. o wymiarach ok 30x21cm, 3 szt. o wymiarach ok. 26x16. Patera 2-poziomowe o wysokości ok. 30cm, materiał porcelana, gładka bez wzorów 3 sztuki,</w:t>
            </w:r>
          </w:p>
          <w:p w:rsidR="001E5DFA" w:rsidRPr="00FE50FA" w:rsidRDefault="001E5DFA" w:rsidP="001E5DFA">
            <w:pPr>
              <w:pStyle w:val="Akapitzlist"/>
              <w:numPr>
                <w:ilvl w:val="0"/>
                <w:numId w:val="18"/>
              </w:numPr>
            </w:pPr>
            <w:r w:rsidRPr="00FE50FA">
              <w:t>3 x cukiernica, materiał porcelana, gładki bez wzorów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Wagi pomiarowe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19"/>
              </w:numPr>
            </w:pPr>
            <w:r w:rsidRPr="00FE50FA">
              <w:t xml:space="preserve">waga elektroniczna, </w:t>
            </w:r>
          </w:p>
          <w:p w:rsidR="001E5DFA" w:rsidRPr="00FE50FA" w:rsidRDefault="001E5DFA" w:rsidP="001E5DFA">
            <w:pPr>
              <w:pStyle w:val="Akapitzlist"/>
              <w:numPr>
                <w:ilvl w:val="0"/>
                <w:numId w:val="19"/>
              </w:numPr>
            </w:pPr>
            <w:r w:rsidRPr="00FE50FA">
              <w:t>pojedynczy wyświetlacz ciekłokrystaliczny,</w:t>
            </w:r>
          </w:p>
          <w:p w:rsidR="001E5DFA" w:rsidRPr="00FE50FA" w:rsidRDefault="001E5DFA" w:rsidP="001E5DFA">
            <w:pPr>
              <w:pStyle w:val="Akapitzlist"/>
              <w:numPr>
                <w:ilvl w:val="0"/>
                <w:numId w:val="19"/>
              </w:numPr>
            </w:pPr>
            <w:r w:rsidRPr="00FE50FA">
              <w:t>szalka ze stali nierdzewnej,</w:t>
            </w:r>
          </w:p>
          <w:p w:rsidR="001E5DFA" w:rsidRPr="00FE50FA" w:rsidRDefault="001E5DFA" w:rsidP="001E5DFA">
            <w:pPr>
              <w:pStyle w:val="Akapitzlist"/>
              <w:numPr>
                <w:ilvl w:val="0"/>
                <w:numId w:val="19"/>
              </w:numPr>
            </w:pPr>
            <w:r w:rsidRPr="00FE50FA">
              <w:t>wielokrotne tarowanie,</w:t>
            </w:r>
          </w:p>
          <w:p w:rsidR="001E5DFA" w:rsidRPr="00FE50FA" w:rsidRDefault="001E5DFA" w:rsidP="001E5DFA">
            <w:pPr>
              <w:pStyle w:val="Akapitzlist"/>
              <w:numPr>
                <w:ilvl w:val="0"/>
                <w:numId w:val="19"/>
              </w:numPr>
            </w:pPr>
            <w:r w:rsidRPr="00FE50FA">
              <w:t>zasilanie bateryjne lub z zasilacza sieciowego,</w:t>
            </w:r>
          </w:p>
          <w:p w:rsidR="001E5DFA" w:rsidRPr="007E2BAB" w:rsidRDefault="0093084D" w:rsidP="001E5DFA">
            <w:pPr>
              <w:pStyle w:val="Akapitzlist"/>
              <w:numPr>
                <w:ilvl w:val="0"/>
                <w:numId w:val="19"/>
              </w:numPr>
            </w:pPr>
            <w:r>
              <w:t>dokładność</w:t>
            </w:r>
            <w:r w:rsidRPr="007E2BAB">
              <w:t xml:space="preserve">: 0,5 </w:t>
            </w:r>
            <w:r w:rsidR="001E5DFA" w:rsidRPr="007E2BAB">
              <w:t>g,</w:t>
            </w:r>
          </w:p>
          <w:p w:rsidR="001E5DFA" w:rsidRPr="007E2BAB" w:rsidRDefault="001E5DFA" w:rsidP="001E5DFA">
            <w:pPr>
              <w:pStyle w:val="Akapitzlist"/>
              <w:numPr>
                <w:ilvl w:val="0"/>
                <w:numId w:val="19"/>
              </w:numPr>
            </w:pPr>
            <w:r w:rsidRPr="007E2BAB">
              <w:t xml:space="preserve">wymiary szalki </w:t>
            </w:r>
            <w:proofErr w:type="spellStart"/>
            <w:r w:rsidRPr="007E2BAB">
              <w:t>WxD</w:t>
            </w:r>
            <w:proofErr w:type="spellEnd"/>
            <w:r w:rsidR="0093084D" w:rsidRPr="007E2BAB">
              <w:t xml:space="preserve"> - 250x18</w:t>
            </w:r>
            <w:r w:rsidRPr="007E2BAB">
              <w:t>0 mm, plus/minus 10%</w:t>
            </w:r>
          </w:p>
          <w:p w:rsidR="001E5DFA" w:rsidRPr="007E2BAB" w:rsidRDefault="001E5DFA" w:rsidP="001E5DFA">
            <w:pPr>
              <w:pStyle w:val="Akapitzlist"/>
              <w:numPr>
                <w:ilvl w:val="0"/>
                <w:numId w:val="19"/>
              </w:numPr>
            </w:pPr>
            <w:r w:rsidRPr="007E2BAB">
              <w:t>duży wyświetlacz,</w:t>
            </w:r>
          </w:p>
          <w:p w:rsidR="001E5DFA" w:rsidRPr="007E2BAB" w:rsidRDefault="001E5DFA" w:rsidP="001E5DFA">
            <w:pPr>
              <w:pStyle w:val="Akapitzlist"/>
              <w:numPr>
                <w:ilvl w:val="0"/>
                <w:numId w:val="19"/>
              </w:numPr>
            </w:pPr>
            <w:r w:rsidRPr="007E2BAB">
              <w:t xml:space="preserve">wymiary: </w:t>
            </w:r>
            <w:r w:rsidR="0093084D" w:rsidRPr="007E2BAB">
              <w:t>255x305x115</w:t>
            </w:r>
            <w:r w:rsidRPr="007E2BAB">
              <w:t xml:space="preserve"> mm, plus/minus 10%</w:t>
            </w:r>
          </w:p>
          <w:p w:rsidR="001E5DFA" w:rsidRPr="007E2BAB" w:rsidRDefault="001E5DFA" w:rsidP="001E5DFA">
            <w:pPr>
              <w:pStyle w:val="Akapitzlist"/>
              <w:numPr>
                <w:ilvl w:val="0"/>
                <w:numId w:val="19"/>
              </w:numPr>
            </w:pPr>
            <w:r w:rsidRPr="007E2BAB">
              <w:t xml:space="preserve">waga: </w:t>
            </w:r>
            <w:r w:rsidR="0093084D" w:rsidRPr="007E2BAB">
              <w:t>3,2</w:t>
            </w:r>
            <w:r w:rsidRPr="007E2BAB">
              <w:t xml:space="preserve"> kg, plus/minus 10%</w:t>
            </w:r>
          </w:p>
          <w:p w:rsidR="001E5DFA" w:rsidRPr="00FE50FA" w:rsidRDefault="001E5DFA" w:rsidP="001E5DFA">
            <w:pPr>
              <w:pStyle w:val="Akapitzlist"/>
              <w:numPr>
                <w:ilvl w:val="0"/>
                <w:numId w:val="19"/>
              </w:numPr>
            </w:pPr>
            <w:r w:rsidRPr="00FE50FA">
              <w:t>zasilanie: 230 V.</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3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Urządzenie do rozdrabniania mięsa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0"/>
              </w:numPr>
            </w:pPr>
            <w:r w:rsidRPr="00FE50FA">
              <w:t xml:space="preserve">przeznaczona jest do mechanizacji wielu pracochłonnych czynności wiązanych z obróbką mięsa, warzyw, ciasta, kawy, wędlin itp. </w:t>
            </w:r>
          </w:p>
          <w:p w:rsidR="001E5DFA" w:rsidRPr="00FE50FA" w:rsidRDefault="001E5DFA" w:rsidP="001E5DFA">
            <w:pPr>
              <w:pStyle w:val="Akapitzlist"/>
              <w:numPr>
                <w:ilvl w:val="0"/>
                <w:numId w:val="20"/>
              </w:numPr>
            </w:pPr>
            <w:r w:rsidRPr="00FE50FA">
              <w:t>urządzenie posiada walcowy rodzaj połączenia z przystawką;</w:t>
            </w:r>
          </w:p>
          <w:p w:rsidR="001E5DFA" w:rsidRPr="00FE50FA" w:rsidRDefault="001E5DFA" w:rsidP="001E5DFA">
            <w:pPr>
              <w:pStyle w:val="Akapitzlist"/>
              <w:numPr>
                <w:ilvl w:val="0"/>
                <w:numId w:val="20"/>
              </w:numPr>
            </w:pPr>
            <w:r w:rsidRPr="00FE50FA">
              <w:t>długość 470 mm;</w:t>
            </w:r>
            <w:r w:rsidRPr="004D6883">
              <w:t xml:space="preserve"> plus/minus 10%</w:t>
            </w:r>
          </w:p>
          <w:p w:rsidR="001E5DFA" w:rsidRPr="00FE50FA" w:rsidRDefault="001E5DFA" w:rsidP="001E5DFA">
            <w:pPr>
              <w:pStyle w:val="Akapitzlist"/>
              <w:numPr>
                <w:ilvl w:val="0"/>
                <w:numId w:val="20"/>
              </w:numPr>
            </w:pPr>
            <w:r w:rsidRPr="00FE50FA">
              <w:t>szerokość 260 mm;</w:t>
            </w:r>
            <w:r w:rsidRPr="004D6883">
              <w:t xml:space="preserve"> plus/minus 10%</w:t>
            </w:r>
          </w:p>
          <w:p w:rsidR="001E5DFA" w:rsidRPr="00FE50FA" w:rsidRDefault="001E5DFA" w:rsidP="001E5DFA">
            <w:pPr>
              <w:pStyle w:val="Akapitzlist"/>
              <w:numPr>
                <w:ilvl w:val="0"/>
                <w:numId w:val="20"/>
              </w:numPr>
            </w:pPr>
            <w:r w:rsidRPr="00FE50FA">
              <w:lastRenderedPageBreak/>
              <w:t>wysokość 400 mm;</w:t>
            </w:r>
            <w:r w:rsidRPr="004D6883">
              <w:t xml:space="preserve"> plus/minus 10%</w:t>
            </w:r>
          </w:p>
          <w:p w:rsidR="001E5DFA" w:rsidRPr="00FE50FA" w:rsidRDefault="001E5DFA" w:rsidP="001E5DFA">
            <w:pPr>
              <w:pStyle w:val="Akapitzlist"/>
              <w:numPr>
                <w:ilvl w:val="0"/>
                <w:numId w:val="20"/>
              </w:numPr>
            </w:pPr>
            <w:r w:rsidRPr="00FE50FA">
              <w:t xml:space="preserve">maksymalna prędkość obrotowa 170 </w:t>
            </w:r>
            <w:proofErr w:type="spellStart"/>
            <w:r w:rsidRPr="00FE50FA">
              <w:t>obr</w:t>
            </w:r>
            <w:proofErr w:type="spellEnd"/>
            <w:r w:rsidRPr="00FE50FA">
              <w:t>/min;</w:t>
            </w:r>
          </w:p>
          <w:p w:rsidR="001E5DFA" w:rsidRPr="00FE50FA" w:rsidRDefault="001E5DFA" w:rsidP="001E5DFA">
            <w:pPr>
              <w:pStyle w:val="Akapitzlist"/>
              <w:numPr>
                <w:ilvl w:val="0"/>
                <w:numId w:val="20"/>
              </w:numPr>
            </w:pPr>
            <w:r w:rsidRPr="00FE50FA">
              <w:t>moc całkowita 1.1 kW;</w:t>
            </w:r>
          </w:p>
          <w:p w:rsidR="001E5DFA" w:rsidRPr="00FE50FA" w:rsidRDefault="001E5DFA" w:rsidP="001E5DFA">
            <w:pPr>
              <w:pStyle w:val="Akapitzlist"/>
              <w:numPr>
                <w:ilvl w:val="0"/>
                <w:numId w:val="20"/>
              </w:numPr>
            </w:pPr>
            <w:r w:rsidRPr="00FE50FA">
              <w:t>napięcie 400 V;</w:t>
            </w:r>
          </w:p>
          <w:p w:rsidR="001E5DFA" w:rsidRPr="00FE50FA" w:rsidRDefault="001E5DFA" w:rsidP="001E5DFA">
            <w:pPr>
              <w:pStyle w:val="Akapitzlist"/>
              <w:numPr>
                <w:ilvl w:val="0"/>
                <w:numId w:val="20"/>
              </w:numPr>
            </w:pPr>
            <w:r w:rsidRPr="00FE50FA">
              <w:t>tarcze w komplecie;</w:t>
            </w:r>
          </w:p>
          <w:p w:rsidR="001E5DFA" w:rsidRPr="00FE50FA" w:rsidRDefault="001E5DFA" w:rsidP="001E5DFA">
            <w:pPr>
              <w:pStyle w:val="Akapitzlist"/>
              <w:numPr>
                <w:ilvl w:val="0"/>
                <w:numId w:val="20"/>
              </w:numPr>
            </w:pPr>
            <w:r w:rsidRPr="00FE50FA">
              <w:t>przystawki do 10-14 szt. do wykonania między innymi czynności: rozdrabniania warzyw; przecierania zup; przystawka do ciast; tarcia sera; krojenia frytek; mielenia mięsa; spulchniania mięsa; krojenia wędlin, chleba; do ostrzenia narzędzi; do obierania ziemniaków.</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93084D">
            <w:pPr>
              <w:jc w:val="center"/>
            </w:pPr>
            <w:r w:rsidRPr="00FE50FA">
              <w:t xml:space="preserve">Waga elektroniczna </w:t>
            </w:r>
            <w:r w:rsidRPr="007E2BAB">
              <w:t xml:space="preserve">do </w:t>
            </w:r>
            <w:r w:rsidR="0093084D" w:rsidRPr="007E2BAB">
              <w:t>6</w:t>
            </w:r>
            <w:r w:rsidRPr="007E2BAB">
              <w:t xml:space="preserve"> kg</w:t>
            </w:r>
            <w:r w:rsidRPr="00FE50FA">
              <w:t xml:space="preserve">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1"/>
              </w:numPr>
            </w:pPr>
            <w:r w:rsidRPr="00FE50FA">
              <w:t xml:space="preserve">waga elektroniczna, </w:t>
            </w:r>
          </w:p>
          <w:p w:rsidR="001E5DFA" w:rsidRPr="00FE50FA" w:rsidRDefault="001E5DFA" w:rsidP="001E5DFA">
            <w:pPr>
              <w:pStyle w:val="Akapitzlist"/>
              <w:numPr>
                <w:ilvl w:val="0"/>
                <w:numId w:val="21"/>
              </w:numPr>
            </w:pPr>
            <w:r w:rsidRPr="00FE50FA">
              <w:t xml:space="preserve">zakres ważenia do </w:t>
            </w:r>
            <w:r w:rsidR="0093084D">
              <w:t>6</w:t>
            </w:r>
            <w:r w:rsidRPr="00FE50FA">
              <w:t xml:space="preserve"> kg, </w:t>
            </w:r>
          </w:p>
          <w:p w:rsidR="001E5DFA" w:rsidRPr="00FE50FA" w:rsidRDefault="001E5DFA" w:rsidP="001E5DFA">
            <w:pPr>
              <w:pStyle w:val="Akapitzlist"/>
              <w:numPr>
                <w:ilvl w:val="0"/>
                <w:numId w:val="21"/>
              </w:numPr>
            </w:pPr>
            <w:r w:rsidRPr="00FE50FA">
              <w:t xml:space="preserve">dokładność 1 g, </w:t>
            </w:r>
          </w:p>
          <w:p w:rsidR="001E5DFA" w:rsidRPr="00FE50FA" w:rsidRDefault="001E5DFA" w:rsidP="001E5DFA">
            <w:pPr>
              <w:pStyle w:val="Akapitzlist"/>
              <w:numPr>
                <w:ilvl w:val="0"/>
                <w:numId w:val="21"/>
              </w:numPr>
            </w:pPr>
            <w:r w:rsidRPr="00FE50FA">
              <w:t>zasilanie 230 V lub bateryjne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center"/>
            </w:pPr>
            <w:r w:rsidRPr="00FE50FA">
              <w:t>4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Naczynia kuchenne, drobny sprzęt gastronomiczny i cukierniczy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jc w:val="both"/>
            </w:pPr>
            <w:r w:rsidRPr="00FE50FA">
              <w:t>w skład 1 zestawu wchodzi:</w:t>
            </w:r>
          </w:p>
          <w:p w:rsidR="001E5DFA" w:rsidRPr="00FE50FA" w:rsidRDefault="001E5DFA" w:rsidP="001E5DFA">
            <w:pPr>
              <w:pStyle w:val="Akapitzlist"/>
              <w:numPr>
                <w:ilvl w:val="0"/>
                <w:numId w:val="22"/>
              </w:numPr>
              <w:jc w:val="both"/>
            </w:pPr>
            <w:r w:rsidRPr="00FE50FA">
              <w:t>otwieracz do konserw wykonany ze stali nierdzewnej, uchwyty zakończone oczkami służącymi do powieszenia- 2 sztuki;</w:t>
            </w:r>
          </w:p>
          <w:p w:rsidR="001E5DFA" w:rsidRPr="00FE50FA" w:rsidRDefault="001E5DFA" w:rsidP="001E5DFA">
            <w:pPr>
              <w:pStyle w:val="Akapitzlist"/>
              <w:numPr>
                <w:ilvl w:val="0"/>
                <w:numId w:val="22"/>
              </w:numPr>
              <w:jc w:val="both"/>
            </w:pPr>
            <w:r w:rsidRPr="00FE50FA">
              <w:t>łopatka do ryb – wykonana ze stali, długość ok 340mm -3 sztuki;</w:t>
            </w:r>
          </w:p>
          <w:p w:rsidR="001E5DFA" w:rsidRPr="00FE50FA" w:rsidRDefault="001E5DFA" w:rsidP="001E5DFA">
            <w:pPr>
              <w:pStyle w:val="Akapitzlist"/>
              <w:numPr>
                <w:ilvl w:val="0"/>
                <w:numId w:val="22"/>
              </w:numPr>
              <w:jc w:val="both"/>
            </w:pPr>
            <w:r w:rsidRPr="00FE50FA">
              <w:t>zestaw przyborów kuchennych – 1 komplet:</w:t>
            </w:r>
          </w:p>
          <w:p w:rsidR="001E5DFA" w:rsidRPr="00FE50FA" w:rsidRDefault="001E5DFA" w:rsidP="002930A0">
            <w:pPr>
              <w:jc w:val="both"/>
            </w:pPr>
            <w:r w:rsidRPr="00FE50FA">
              <w:t>(1) chochla do serwowania długość 370-400 mm, pojemność 0,2 litra, wykonana ze stali nierdzewnej (2) widelec do przewracania długość 400 mm, wykonany ze stali nierdzewnej (3) łyżka perforowana długość 400mm, wykonana ze stali nierdzewnej (4) łyżka do serwowania długość 400mm, wykonana ze stali nierdzewnej (5) ubijak do ziemniaków długość 355mm, wykonany ze stali nierdzewnej (6) łyżka do spaghetti długość 400mm, wykonana ze stali nierdzewnej (7) łyżka cedzakowa długość 400mm, wykonana ze stali nierdzewnej (8) łopatka do przewracania długość 400mm, wykonana ze stali nierdzewnej;</w:t>
            </w:r>
          </w:p>
          <w:p w:rsidR="001E5DFA" w:rsidRPr="00FE50FA" w:rsidRDefault="001E5DFA" w:rsidP="001E5DFA">
            <w:pPr>
              <w:pStyle w:val="Akapitzlist"/>
              <w:numPr>
                <w:ilvl w:val="0"/>
                <w:numId w:val="23"/>
              </w:numPr>
              <w:jc w:val="both"/>
            </w:pPr>
            <w:r w:rsidRPr="00FE50FA">
              <w:t>tarka sześciokątna wykonana ze stali nierdzewnej, wysokość 190mm – 3 sztuki;</w:t>
            </w:r>
          </w:p>
          <w:p w:rsidR="001E5DFA" w:rsidRPr="00FE50FA" w:rsidRDefault="001E5DFA" w:rsidP="001E5DFA">
            <w:pPr>
              <w:pStyle w:val="Akapitzlist"/>
              <w:numPr>
                <w:ilvl w:val="0"/>
                <w:numId w:val="23"/>
              </w:numPr>
              <w:jc w:val="both"/>
            </w:pPr>
            <w:r w:rsidRPr="00FE50FA">
              <w:t>rózga długość 300mm , wykonana ze stali nierdzewnej: 7 wrzecion – 3 sztuki, 12 wrzecion – 3 szt.</w:t>
            </w:r>
          </w:p>
          <w:p w:rsidR="001E5DFA" w:rsidRPr="00FE50FA" w:rsidRDefault="001E5DFA" w:rsidP="001E5DFA">
            <w:pPr>
              <w:pStyle w:val="Akapitzlist"/>
              <w:numPr>
                <w:ilvl w:val="0"/>
                <w:numId w:val="23"/>
              </w:numPr>
              <w:jc w:val="both"/>
            </w:pPr>
            <w:r w:rsidRPr="00FE50FA">
              <w:t>dzbanek miarka 0,5l z podziałką wewnętrzną, wykonany ze stali nierdzewnej- 2 sztuki;</w:t>
            </w:r>
          </w:p>
          <w:p w:rsidR="001E5DFA" w:rsidRPr="00FE50FA" w:rsidRDefault="001E5DFA" w:rsidP="001E5DFA">
            <w:pPr>
              <w:pStyle w:val="Akapitzlist"/>
              <w:numPr>
                <w:ilvl w:val="0"/>
                <w:numId w:val="23"/>
              </w:numPr>
              <w:jc w:val="both"/>
            </w:pPr>
            <w:r w:rsidRPr="00FE50FA">
              <w:t>dzbanek miarka 1l wykonany z podziałką wewnętrzną, wykonany ze stali nierdzewnej- 2 sztuki;</w:t>
            </w:r>
          </w:p>
          <w:p w:rsidR="001E5DFA" w:rsidRPr="00FE50FA" w:rsidRDefault="001E5DFA" w:rsidP="001E5DFA">
            <w:pPr>
              <w:pStyle w:val="Akapitzlist"/>
              <w:numPr>
                <w:ilvl w:val="0"/>
                <w:numId w:val="23"/>
              </w:numPr>
              <w:jc w:val="both"/>
            </w:pPr>
            <w:r w:rsidRPr="00FE50FA">
              <w:t>termometr lodówkowy – 2 sztuki:</w:t>
            </w:r>
          </w:p>
          <w:p w:rsidR="001E5DFA" w:rsidRPr="00FE50FA" w:rsidRDefault="001E5DFA" w:rsidP="002930A0">
            <w:pPr>
              <w:jc w:val="both"/>
            </w:pPr>
            <w:r w:rsidRPr="00FE50FA">
              <w:t>(1)wskaźnik temperatury -40 ÷40°C, (2) obudowa ze stali nierdzewnej, (3) uchwyt umożliwiający zawieszenie;</w:t>
            </w:r>
          </w:p>
          <w:p w:rsidR="001E5DFA" w:rsidRPr="00FE50FA" w:rsidRDefault="001E5DFA" w:rsidP="001E5DFA">
            <w:pPr>
              <w:pStyle w:val="Akapitzlist"/>
              <w:numPr>
                <w:ilvl w:val="0"/>
                <w:numId w:val="24"/>
              </w:numPr>
              <w:jc w:val="both"/>
            </w:pPr>
            <w:r w:rsidRPr="00FE50FA">
              <w:lastRenderedPageBreak/>
              <w:t>komplet desek HACCP w 6 kolorach (biały, czerwony, niebieski, zielony, czarny i żółty); materiał wykonania: polipropylen; można myć w zmywarkach; rozmiar GN: 1/;</w:t>
            </w:r>
          </w:p>
          <w:p w:rsidR="001E5DFA" w:rsidRPr="00FE50FA" w:rsidRDefault="001E5DFA" w:rsidP="001E5DFA">
            <w:pPr>
              <w:pStyle w:val="Akapitzlist"/>
              <w:numPr>
                <w:ilvl w:val="0"/>
                <w:numId w:val="24"/>
              </w:numPr>
              <w:jc w:val="both"/>
            </w:pPr>
            <w:r w:rsidRPr="00FE50FA">
              <w:t>stojak na deski: stojak na 6 desek, wykonany ze stali nierdzewnej – 1 sztuka;</w:t>
            </w:r>
          </w:p>
          <w:p w:rsidR="001E5DFA" w:rsidRPr="00FE50FA" w:rsidRDefault="001E5DFA" w:rsidP="001E5DFA">
            <w:pPr>
              <w:pStyle w:val="Akapitzlist"/>
              <w:numPr>
                <w:ilvl w:val="0"/>
                <w:numId w:val="24"/>
              </w:numPr>
              <w:jc w:val="both"/>
            </w:pPr>
            <w:r w:rsidRPr="00FE50FA">
              <w:t>sitko stożkowe, wysokość 170 mm, średnica 200mm, wykonane ze stali nierdzewnej – 3 sztuki;</w:t>
            </w:r>
          </w:p>
          <w:p w:rsidR="001E5DFA" w:rsidRPr="00FE50FA" w:rsidRDefault="001E5DFA" w:rsidP="001E5DFA">
            <w:pPr>
              <w:pStyle w:val="Akapitzlist"/>
              <w:numPr>
                <w:ilvl w:val="0"/>
                <w:numId w:val="24"/>
              </w:numPr>
              <w:jc w:val="both"/>
            </w:pPr>
            <w:r w:rsidRPr="00FE50FA">
              <w:t>sitko z rączką, długość 320 mm, średnica 160 mm- stal- 3 sztuki;</w:t>
            </w:r>
          </w:p>
          <w:p w:rsidR="001E5DFA" w:rsidRPr="00FE50FA" w:rsidRDefault="001E5DFA" w:rsidP="001E5DFA">
            <w:pPr>
              <w:pStyle w:val="Akapitzlist"/>
              <w:numPr>
                <w:ilvl w:val="0"/>
                <w:numId w:val="24"/>
              </w:numPr>
              <w:jc w:val="both"/>
            </w:pPr>
            <w:r w:rsidRPr="00FE50FA">
              <w:t>kieliszek do jaj – porcelana – białe, gładkie bez wzorów: o średnicy ok 4 cm – 3szt i o średnicy ok 5 cm - 3 sztuki;</w:t>
            </w:r>
          </w:p>
          <w:p w:rsidR="001E5DFA" w:rsidRPr="00FE50FA" w:rsidRDefault="001E5DFA" w:rsidP="001E5DFA">
            <w:pPr>
              <w:pStyle w:val="Akapitzlist"/>
              <w:numPr>
                <w:ilvl w:val="0"/>
                <w:numId w:val="24"/>
              </w:numPr>
              <w:jc w:val="both"/>
            </w:pPr>
            <w:r w:rsidRPr="00FE50FA">
              <w:t>koszyk do pieczywa- wykonany z polipropylenu, 250x160x65 mm -2 sztuki;</w:t>
            </w:r>
          </w:p>
          <w:p w:rsidR="001E5DFA" w:rsidRPr="00FE50FA" w:rsidRDefault="001E5DFA" w:rsidP="001E5DFA">
            <w:pPr>
              <w:pStyle w:val="Akapitzlist"/>
              <w:numPr>
                <w:ilvl w:val="0"/>
                <w:numId w:val="24"/>
              </w:numPr>
              <w:jc w:val="both"/>
            </w:pPr>
            <w:r w:rsidRPr="00FE50FA">
              <w:t>koszyk do sztućców- wykonany z polipropylenu, 270x100x50mm  - 2 sztuki;</w:t>
            </w:r>
          </w:p>
          <w:p w:rsidR="001E5DFA" w:rsidRPr="00FE50FA" w:rsidRDefault="001E5DFA" w:rsidP="001E5DFA">
            <w:pPr>
              <w:pStyle w:val="Akapitzlist"/>
              <w:numPr>
                <w:ilvl w:val="0"/>
                <w:numId w:val="24"/>
              </w:numPr>
              <w:jc w:val="both"/>
            </w:pPr>
            <w:r w:rsidRPr="00FE50FA">
              <w:t>zestaw do przypraw wykonany ze stali nierdzewnej: 4-częściowy:</w:t>
            </w:r>
            <w:r w:rsidR="0093084D">
              <w:t xml:space="preserve"> </w:t>
            </w:r>
            <w:r w:rsidRPr="00FE50FA">
              <w:t>solniczka, pieprzniczka, 2 karafki</w:t>
            </w:r>
            <w:r w:rsidR="0093084D">
              <w:t xml:space="preserve"> na przyprawy płynne, 130x110x</w:t>
            </w:r>
            <w:r w:rsidRPr="00FE50FA">
              <w:t>185 mm koszyczek z uchwytem - 3 sztuki.</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Grill gastronomiczny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5"/>
              </w:numPr>
            </w:pPr>
            <w:r w:rsidRPr="00FE50FA">
              <w:t xml:space="preserve">Elektryczna płyta grillowa gładka: </w:t>
            </w:r>
          </w:p>
          <w:p w:rsidR="001E5DFA" w:rsidRPr="00FE50FA" w:rsidRDefault="001E5DFA" w:rsidP="001E5DFA">
            <w:pPr>
              <w:pStyle w:val="Akapitzlist"/>
              <w:numPr>
                <w:ilvl w:val="0"/>
                <w:numId w:val="25"/>
              </w:numPr>
            </w:pPr>
            <w:r w:rsidRPr="00FE50FA">
              <w:t xml:space="preserve">wym. </w:t>
            </w:r>
            <w:r w:rsidR="0093084D" w:rsidRPr="007E2BAB">
              <w:t>60x45</w:t>
            </w:r>
            <w:r w:rsidRPr="007E2BAB">
              <w:t>x</w:t>
            </w:r>
            <w:r w:rsidR="0093084D" w:rsidRPr="007E2BAB">
              <w:t>18</w:t>
            </w:r>
            <w:r w:rsidRPr="00FE50FA">
              <w:t xml:space="preserve"> cm;</w:t>
            </w:r>
            <w:r w:rsidRPr="00EB5B5F">
              <w:t xml:space="preserve"> plus/minus 10%</w:t>
            </w:r>
          </w:p>
          <w:p w:rsidR="001E5DFA" w:rsidRPr="00FE50FA" w:rsidRDefault="001E5DFA" w:rsidP="001E5DFA">
            <w:pPr>
              <w:pStyle w:val="Akapitzlist"/>
              <w:numPr>
                <w:ilvl w:val="0"/>
                <w:numId w:val="25"/>
              </w:numPr>
            </w:pPr>
            <w:r w:rsidRPr="00FE50FA">
              <w:t xml:space="preserve">wym. </w:t>
            </w:r>
            <w:r w:rsidR="0093084D" w:rsidRPr="00FE50FA">
              <w:t>P</w:t>
            </w:r>
            <w:r w:rsidRPr="00FE50FA">
              <w:t>łyty</w:t>
            </w:r>
            <w:r w:rsidR="0093084D">
              <w:t xml:space="preserve"> </w:t>
            </w:r>
            <w:r w:rsidR="0093084D" w:rsidRPr="007E2BAB">
              <w:t>60x35</w:t>
            </w:r>
            <w:r w:rsidRPr="00FE50FA">
              <w:t xml:space="preserve"> cm;</w:t>
            </w:r>
            <w:r w:rsidRPr="00EB5B5F">
              <w:t xml:space="preserve"> plus/minus 10%</w:t>
            </w:r>
          </w:p>
          <w:p w:rsidR="001E5DFA" w:rsidRPr="00FE50FA" w:rsidRDefault="001E5DFA" w:rsidP="001E5DFA">
            <w:pPr>
              <w:pStyle w:val="Akapitzlist"/>
              <w:numPr>
                <w:ilvl w:val="0"/>
                <w:numId w:val="25"/>
              </w:numPr>
            </w:pPr>
            <w:r w:rsidRPr="00FE50FA">
              <w:t>zasilanie 230 V/50 Hz,</w:t>
            </w:r>
          </w:p>
          <w:p w:rsidR="001E5DFA" w:rsidRPr="007E2BAB" w:rsidRDefault="001E5DFA" w:rsidP="001E5DFA">
            <w:pPr>
              <w:pStyle w:val="Akapitzlist"/>
              <w:numPr>
                <w:ilvl w:val="0"/>
                <w:numId w:val="25"/>
              </w:numPr>
            </w:pPr>
            <w:r w:rsidRPr="007E2BAB">
              <w:t xml:space="preserve">moc </w:t>
            </w:r>
            <w:r w:rsidR="0093084D" w:rsidRPr="007E2BAB">
              <w:t>3,3</w:t>
            </w:r>
            <w:r w:rsidRPr="007E2BAB">
              <w:t xml:space="preserve"> kW;</w:t>
            </w:r>
          </w:p>
          <w:p w:rsidR="001E5DFA" w:rsidRPr="00FE50FA" w:rsidRDefault="001E5DFA" w:rsidP="001E5DFA">
            <w:pPr>
              <w:pStyle w:val="Akapitzlist"/>
              <w:numPr>
                <w:ilvl w:val="0"/>
                <w:numId w:val="25"/>
              </w:numPr>
            </w:pPr>
            <w:r w:rsidRPr="007E2BAB">
              <w:t xml:space="preserve">zakres temp. </w:t>
            </w:r>
            <w:r w:rsidR="0093084D" w:rsidRPr="007E2BAB">
              <w:t>5</w:t>
            </w:r>
            <w:r w:rsidRPr="007E2BAB">
              <w:t>0 –</w:t>
            </w:r>
            <w:r w:rsidRPr="00FE50FA">
              <w:t xml:space="preserve"> 300 °C;</w:t>
            </w:r>
          </w:p>
          <w:p w:rsidR="001E5DFA" w:rsidRPr="00FE50FA" w:rsidRDefault="001E5DFA" w:rsidP="001E5DFA">
            <w:pPr>
              <w:pStyle w:val="Akapitzlist"/>
              <w:numPr>
                <w:ilvl w:val="0"/>
                <w:numId w:val="25"/>
              </w:numPr>
            </w:pPr>
            <w:r w:rsidRPr="00FE50FA">
              <w:t>płyta robocza wykonana z</w:t>
            </w:r>
            <w:r w:rsidR="0093084D">
              <w:t>e</w:t>
            </w:r>
            <w:r w:rsidRPr="00FE50FA">
              <w:t xml:space="preserve"> stali;</w:t>
            </w:r>
          </w:p>
          <w:p w:rsidR="001E5DFA" w:rsidRPr="00FE50FA" w:rsidRDefault="001E5DFA" w:rsidP="001E5DFA">
            <w:pPr>
              <w:pStyle w:val="Akapitzlist"/>
              <w:numPr>
                <w:ilvl w:val="0"/>
                <w:numId w:val="25"/>
              </w:numPr>
            </w:pPr>
            <w:r w:rsidRPr="00FE50FA">
              <w:t>grubość płyty roboczej 12 mm;</w:t>
            </w:r>
          </w:p>
          <w:p w:rsidR="001E5DFA" w:rsidRPr="00FE50FA" w:rsidRDefault="001E5DFA" w:rsidP="001E5DFA">
            <w:pPr>
              <w:pStyle w:val="Akapitzlist"/>
              <w:numPr>
                <w:ilvl w:val="0"/>
                <w:numId w:val="25"/>
              </w:numPr>
            </w:pPr>
            <w:r w:rsidRPr="00FE50FA">
              <w:t>kontrolka pracy i grzania;</w:t>
            </w:r>
          </w:p>
          <w:p w:rsidR="001E5DFA" w:rsidRPr="00FE50FA" w:rsidRDefault="001E5DFA" w:rsidP="001E5DFA">
            <w:pPr>
              <w:pStyle w:val="Akapitzlist"/>
              <w:numPr>
                <w:ilvl w:val="0"/>
                <w:numId w:val="25"/>
              </w:numPr>
            </w:pPr>
            <w:r w:rsidRPr="00FE50FA">
              <w:t>wykonanie nierdzewne;</w:t>
            </w:r>
          </w:p>
          <w:p w:rsidR="001E5DFA" w:rsidRPr="00FE50FA" w:rsidRDefault="001E5DFA" w:rsidP="001E5DFA">
            <w:pPr>
              <w:pStyle w:val="Akapitzlist"/>
              <w:numPr>
                <w:ilvl w:val="0"/>
                <w:numId w:val="25"/>
              </w:numPr>
            </w:pPr>
            <w:r w:rsidRPr="00FE50FA">
              <w:t xml:space="preserve">szuflada na tłuszcz, </w:t>
            </w:r>
          </w:p>
          <w:p w:rsidR="00AF6D0B" w:rsidRDefault="007E2BAB" w:rsidP="007E2BAB">
            <w:pPr>
              <w:pStyle w:val="Akapitzlist"/>
              <w:ind w:left="0"/>
            </w:pPr>
            <w:r>
              <w:t xml:space="preserve">-      </w:t>
            </w:r>
            <w:r w:rsidR="001E5DFA" w:rsidRPr="00FE50FA">
              <w:t>2 x podgrzewana powierzchnia;</w:t>
            </w:r>
          </w:p>
          <w:p w:rsidR="00A334BA" w:rsidRPr="007E2BAB" w:rsidRDefault="007E2BAB" w:rsidP="007E2BAB">
            <w:pPr>
              <w:pStyle w:val="Akapitzlist"/>
              <w:ind w:left="0"/>
            </w:pPr>
            <w:r>
              <w:t xml:space="preserve">-     </w:t>
            </w:r>
            <w:r w:rsidR="001E5DFA" w:rsidRPr="00FE50FA">
              <w:t>oddzielne sterowanie każdej połowy;</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2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Warnik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6"/>
              </w:numPr>
            </w:pPr>
            <w:r w:rsidRPr="00FE50FA">
              <w:t>pojemność / wymiary: - 10 litrów (Ø 21,5 cm, h=42 cm),</w:t>
            </w:r>
            <w:r w:rsidRPr="00EB5B5F">
              <w:t xml:space="preserve"> plus/minus 10%</w:t>
            </w:r>
          </w:p>
          <w:p w:rsidR="001E5DFA" w:rsidRPr="00FE50FA" w:rsidRDefault="001E5DFA" w:rsidP="001E5DFA">
            <w:pPr>
              <w:pStyle w:val="Akapitzlist"/>
              <w:numPr>
                <w:ilvl w:val="0"/>
                <w:numId w:val="26"/>
              </w:numPr>
            </w:pPr>
            <w:r w:rsidRPr="00FE50FA">
              <w:t>wykonanie ze stali nierdzewnej;</w:t>
            </w:r>
          </w:p>
          <w:p w:rsidR="001E5DFA" w:rsidRPr="00FE50FA" w:rsidRDefault="001E5DFA" w:rsidP="001E5DFA">
            <w:pPr>
              <w:pStyle w:val="Akapitzlist"/>
              <w:numPr>
                <w:ilvl w:val="0"/>
                <w:numId w:val="26"/>
              </w:numPr>
            </w:pPr>
            <w:r w:rsidRPr="00FE50FA">
              <w:t>wskaźnik poziomu napełnienia</w:t>
            </w:r>
          </w:p>
          <w:p w:rsidR="001E5DFA" w:rsidRPr="00FE50FA" w:rsidRDefault="001E5DFA" w:rsidP="001E5DFA">
            <w:pPr>
              <w:pStyle w:val="Akapitzlist"/>
              <w:numPr>
                <w:ilvl w:val="0"/>
                <w:numId w:val="26"/>
              </w:numPr>
            </w:pPr>
            <w:r w:rsidRPr="00FE50FA">
              <w:t>nienagrzewające się uchwyty;</w:t>
            </w:r>
          </w:p>
          <w:p w:rsidR="001E5DFA" w:rsidRPr="007E2BAB" w:rsidRDefault="001E5DFA" w:rsidP="001E5DFA">
            <w:pPr>
              <w:pStyle w:val="Akapitzlist"/>
              <w:numPr>
                <w:ilvl w:val="0"/>
                <w:numId w:val="26"/>
              </w:numPr>
            </w:pPr>
            <w:r w:rsidRPr="007E2BAB">
              <w:t>moc: 2</w:t>
            </w:r>
            <w:r w:rsidR="00F94A24" w:rsidRPr="007E2BAB">
              <w:t>,4</w:t>
            </w:r>
            <w:r w:rsidRPr="007E2BAB">
              <w:t xml:space="preserve"> kW</w:t>
            </w:r>
          </w:p>
          <w:p w:rsidR="001E5DFA" w:rsidRPr="00FE50FA" w:rsidRDefault="001E5DFA" w:rsidP="001E5DFA">
            <w:pPr>
              <w:pStyle w:val="Akapitzlist"/>
              <w:numPr>
                <w:ilvl w:val="0"/>
                <w:numId w:val="26"/>
              </w:numPr>
            </w:pPr>
            <w:r w:rsidRPr="00FE50FA">
              <w:t>zasilanie: 230 V.</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t>2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Kostkarka do lodu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1E5DFA">
            <w:pPr>
              <w:pStyle w:val="Akapitzlist"/>
              <w:numPr>
                <w:ilvl w:val="0"/>
                <w:numId w:val="27"/>
              </w:numPr>
            </w:pPr>
            <w:r w:rsidRPr="00FE50FA">
              <w:t xml:space="preserve">budowa wykonana z wytrzymałego tworzywa ręczne uzupełnianie wody, </w:t>
            </w:r>
          </w:p>
          <w:p w:rsidR="001E5DFA" w:rsidRPr="00FE50FA" w:rsidRDefault="001E5DFA" w:rsidP="001E5DFA">
            <w:pPr>
              <w:pStyle w:val="Akapitzlist"/>
              <w:numPr>
                <w:ilvl w:val="0"/>
                <w:numId w:val="27"/>
              </w:numPr>
            </w:pPr>
            <w:r w:rsidRPr="00FE50FA">
              <w:lastRenderedPageBreak/>
              <w:t xml:space="preserve">elektroniczny panel sterowania, </w:t>
            </w:r>
          </w:p>
          <w:p w:rsidR="001E5DFA" w:rsidRPr="00E7263A" w:rsidRDefault="001E5DFA" w:rsidP="001E5DFA">
            <w:pPr>
              <w:pStyle w:val="Akapitzlist"/>
              <w:numPr>
                <w:ilvl w:val="0"/>
                <w:numId w:val="27"/>
              </w:numPr>
            </w:pPr>
            <w:r w:rsidRPr="00FE50FA">
              <w:t>wydajność do</w:t>
            </w:r>
            <w:r w:rsidR="00F94A24">
              <w:rPr>
                <w:color w:val="FF0000"/>
              </w:rPr>
              <w:t xml:space="preserve"> </w:t>
            </w:r>
            <w:r w:rsidR="00F94A24" w:rsidRPr="00E7263A">
              <w:t>12</w:t>
            </w:r>
            <w:r w:rsidRPr="00E7263A">
              <w:t xml:space="preserve"> kg na dobę, </w:t>
            </w:r>
            <w:bookmarkStart w:id="0" w:name="_GoBack"/>
            <w:bookmarkEnd w:id="0"/>
          </w:p>
          <w:p w:rsidR="001E5DFA" w:rsidRPr="00FE50FA" w:rsidRDefault="001E5DFA" w:rsidP="001E5DFA">
            <w:pPr>
              <w:pStyle w:val="Akapitzlist"/>
              <w:numPr>
                <w:ilvl w:val="0"/>
                <w:numId w:val="27"/>
              </w:numPr>
            </w:pPr>
            <w:r w:rsidRPr="00E7263A">
              <w:t>zbiornik na lód</w:t>
            </w:r>
            <w:r w:rsidR="00F94A24" w:rsidRPr="00E7263A">
              <w:t xml:space="preserve"> 3</w:t>
            </w:r>
            <w:r w:rsidRPr="00FE50FA">
              <w:t xml:space="preserve"> kg,</w:t>
            </w:r>
            <w:r w:rsidRPr="00EB5B5F">
              <w:t xml:space="preserve"> plus/minus 10% </w:t>
            </w:r>
            <w:r w:rsidRPr="00FE50FA">
              <w:t xml:space="preserve"> </w:t>
            </w:r>
          </w:p>
          <w:p w:rsidR="001E5DFA" w:rsidRPr="00FE50FA" w:rsidRDefault="001E5DFA" w:rsidP="001E5DFA">
            <w:pPr>
              <w:pStyle w:val="Akapitzlist"/>
              <w:numPr>
                <w:ilvl w:val="0"/>
                <w:numId w:val="27"/>
              </w:numPr>
            </w:pPr>
            <w:r w:rsidRPr="00FE50FA">
              <w:t xml:space="preserve">chłodzona powietrzem, </w:t>
            </w:r>
          </w:p>
          <w:p w:rsidR="001E5DFA" w:rsidRPr="00FE50FA" w:rsidRDefault="001E5DFA" w:rsidP="001E5DFA">
            <w:pPr>
              <w:pStyle w:val="Akapitzlist"/>
              <w:numPr>
                <w:ilvl w:val="0"/>
                <w:numId w:val="27"/>
              </w:numPr>
            </w:pPr>
            <w:r w:rsidRPr="00FE50FA">
              <w:t xml:space="preserve">utrzymuje lód do 4 h, </w:t>
            </w:r>
          </w:p>
          <w:p w:rsidR="001E5DFA" w:rsidRPr="00FE50FA" w:rsidRDefault="001E5DFA" w:rsidP="001E5DFA">
            <w:pPr>
              <w:pStyle w:val="Akapitzlist"/>
              <w:numPr>
                <w:ilvl w:val="0"/>
                <w:numId w:val="27"/>
              </w:numPr>
            </w:pPr>
            <w:r w:rsidRPr="00FE50FA">
              <w:t>używać wody o twardości do 6°dH w skali niemieckiej</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pPr>
              <w:jc w:val="center"/>
            </w:pPr>
            <w:r w:rsidRPr="00FE50FA">
              <w:lastRenderedPageBreak/>
              <w:t>1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 xml:space="preserve">Kosz i pojemniki na segregowane odpady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580996" w:rsidRDefault="001E5DFA" w:rsidP="001E5DFA">
            <w:pPr>
              <w:pStyle w:val="Akapitzlist"/>
              <w:numPr>
                <w:ilvl w:val="0"/>
                <w:numId w:val="28"/>
              </w:numPr>
              <w:rPr>
                <w:color w:val="000000"/>
              </w:rPr>
            </w:pPr>
            <w:r w:rsidRPr="00580996">
              <w:rPr>
                <w:color w:val="000000"/>
              </w:rPr>
              <w:t xml:space="preserve">pojemnik z 3 komorami do segregacji odpadów, </w:t>
            </w:r>
          </w:p>
          <w:p w:rsidR="001E5DFA" w:rsidRPr="00580996" w:rsidRDefault="001E5DFA" w:rsidP="001E5DFA">
            <w:pPr>
              <w:pStyle w:val="Akapitzlist"/>
              <w:numPr>
                <w:ilvl w:val="0"/>
                <w:numId w:val="28"/>
              </w:numPr>
              <w:rPr>
                <w:rFonts w:eastAsia="Times New Roman"/>
                <w:color w:val="000000"/>
                <w:lang w:eastAsia="pl-PL"/>
              </w:rPr>
            </w:pPr>
            <w:r w:rsidRPr="00580996">
              <w:rPr>
                <w:rFonts w:eastAsia="Times New Roman"/>
                <w:color w:val="000000"/>
                <w:lang w:eastAsia="pl-PL"/>
              </w:rPr>
              <w:t xml:space="preserve">pojemność min. 40L, </w:t>
            </w:r>
          </w:p>
          <w:p w:rsidR="001E5DFA" w:rsidRPr="00580996" w:rsidRDefault="001E5DFA" w:rsidP="001E5DFA">
            <w:pPr>
              <w:pStyle w:val="Akapitzlist"/>
              <w:numPr>
                <w:ilvl w:val="0"/>
                <w:numId w:val="28"/>
              </w:numPr>
              <w:rPr>
                <w:color w:val="000000"/>
              </w:rPr>
            </w:pPr>
            <w:r w:rsidRPr="00580996">
              <w:rPr>
                <w:rFonts w:eastAsia="Times New Roman"/>
                <w:color w:val="000000"/>
                <w:lang w:eastAsia="pl-PL"/>
              </w:rPr>
              <w:t>każda sekcja posiada obejmę na worek.</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jc w:val="center"/>
              <w:rPr>
                <w:color w:val="000000"/>
              </w:rPr>
            </w:pPr>
            <w:r w:rsidRPr="00580996">
              <w:rPr>
                <w:color w:val="000000"/>
              </w:rPr>
              <w:t>4 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 xml:space="preserve">Środki czystości i środki do dezynfekcji pracowni </w:t>
            </w:r>
            <w:proofErr w:type="spellStart"/>
            <w:r w:rsidRPr="00580996">
              <w:rPr>
                <w:color w:val="000000"/>
              </w:rPr>
              <w:t>t.hotel</w:t>
            </w:r>
            <w:proofErr w:type="spellEnd"/>
            <w:r w:rsidRPr="00580996">
              <w:rPr>
                <w:color w:val="000000"/>
              </w:rPr>
              <w:t>.</w:t>
            </w:r>
          </w:p>
          <w:p w:rsidR="001E5DFA" w:rsidRPr="00580996" w:rsidRDefault="001E5DFA" w:rsidP="002930A0">
            <w:pPr>
              <w:rPr>
                <w:color w:val="000000"/>
              </w:rPr>
            </w:pP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580996" w:rsidRDefault="001E5DFA" w:rsidP="002930A0">
            <w:pPr>
              <w:pStyle w:val="Akapitzlist"/>
              <w:ind w:left="0"/>
              <w:rPr>
                <w:color w:val="000000"/>
              </w:rPr>
            </w:pPr>
            <w:r w:rsidRPr="00580996">
              <w:rPr>
                <w:color w:val="000000"/>
              </w:rPr>
              <w:t>Skład 1 zestawu:</w:t>
            </w:r>
          </w:p>
          <w:p w:rsidR="001E5DFA" w:rsidRPr="00580996" w:rsidRDefault="001E5DFA" w:rsidP="001E5DFA">
            <w:pPr>
              <w:pStyle w:val="Akapitzlist"/>
              <w:numPr>
                <w:ilvl w:val="0"/>
                <w:numId w:val="28"/>
              </w:numPr>
              <w:rPr>
                <w:color w:val="000000"/>
              </w:rPr>
            </w:pPr>
            <w:r w:rsidRPr="00580996">
              <w:rPr>
                <w:color w:val="000000"/>
              </w:rPr>
              <w:t>Papier toaletowy – 4 szt.: kolor: naturalny, gramatura: 30g/m, Ilość warstw: 1, Średnica: 18cm, Długość: 160m, Szerokość: 9,5cm</w:t>
            </w:r>
          </w:p>
          <w:p w:rsidR="001E5DFA" w:rsidRPr="00580996" w:rsidRDefault="001E5DFA" w:rsidP="001E5DFA">
            <w:pPr>
              <w:pStyle w:val="Akapitzlist"/>
              <w:numPr>
                <w:ilvl w:val="0"/>
                <w:numId w:val="28"/>
              </w:numPr>
              <w:rPr>
                <w:color w:val="000000"/>
              </w:rPr>
            </w:pPr>
            <w:r w:rsidRPr="00580996">
              <w:rPr>
                <w:color w:val="000000"/>
              </w:rPr>
              <w:t xml:space="preserve">Mydło w płynie – 2 szt., 5l., </w:t>
            </w:r>
          </w:p>
          <w:p w:rsidR="001E5DFA" w:rsidRPr="00580996" w:rsidRDefault="001E5DFA" w:rsidP="001E5DFA">
            <w:pPr>
              <w:pStyle w:val="Akapitzlist"/>
              <w:numPr>
                <w:ilvl w:val="0"/>
                <w:numId w:val="28"/>
              </w:numPr>
              <w:rPr>
                <w:color w:val="000000"/>
              </w:rPr>
            </w:pPr>
            <w:r w:rsidRPr="00580996">
              <w:rPr>
                <w:color w:val="000000"/>
              </w:rPr>
              <w:t>Gąbki zmywaki duże pakowane po 5 szt.- 2 szt.</w:t>
            </w:r>
          </w:p>
          <w:p w:rsidR="001E5DFA" w:rsidRPr="00580996" w:rsidRDefault="001E5DFA" w:rsidP="001E5DFA">
            <w:pPr>
              <w:pStyle w:val="Akapitzlist"/>
              <w:numPr>
                <w:ilvl w:val="0"/>
                <w:numId w:val="28"/>
              </w:numPr>
              <w:rPr>
                <w:color w:val="000000"/>
              </w:rPr>
            </w:pPr>
            <w:r w:rsidRPr="00580996">
              <w:rPr>
                <w:color w:val="000000"/>
              </w:rPr>
              <w:t>Worek sanitarny 240 l., 120x150 cm – 2 szt.</w:t>
            </w:r>
          </w:p>
          <w:p w:rsidR="001E5DFA" w:rsidRPr="00580996" w:rsidRDefault="001E5DFA" w:rsidP="001E5DFA">
            <w:pPr>
              <w:pStyle w:val="Akapitzlist"/>
              <w:numPr>
                <w:ilvl w:val="0"/>
                <w:numId w:val="28"/>
              </w:numPr>
              <w:rPr>
                <w:color w:val="000000"/>
              </w:rPr>
            </w:pPr>
            <w:r w:rsidRPr="00580996">
              <w:rPr>
                <w:color w:val="000000"/>
              </w:rPr>
              <w:t>Worek sanitarny, 35l – 2 szt.</w:t>
            </w:r>
          </w:p>
          <w:p w:rsidR="001E5DFA" w:rsidRPr="00580996" w:rsidRDefault="001E5DFA" w:rsidP="001E5DFA">
            <w:pPr>
              <w:pStyle w:val="Akapitzlist"/>
              <w:numPr>
                <w:ilvl w:val="0"/>
                <w:numId w:val="28"/>
              </w:numPr>
              <w:rPr>
                <w:color w:val="000000"/>
              </w:rPr>
            </w:pPr>
            <w:r w:rsidRPr="00580996">
              <w:rPr>
                <w:color w:val="000000"/>
              </w:rPr>
              <w:t>Mleczko do mebli, 250 ml – 1 szt.</w:t>
            </w:r>
          </w:p>
          <w:p w:rsidR="001E5DFA" w:rsidRPr="00580996" w:rsidRDefault="001E5DFA" w:rsidP="001E5DFA">
            <w:pPr>
              <w:pStyle w:val="Akapitzlist"/>
              <w:numPr>
                <w:ilvl w:val="0"/>
                <w:numId w:val="28"/>
              </w:numPr>
              <w:rPr>
                <w:color w:val="000000"/>
              </w:rPr>
            </w:pPr>
            <w:r w:rsidRPr="00580996">
              <w:rPr>
                <w:color w:val="000000"/>
              </w:rPr>
              <w:t>Płyn do dezynfekcji toalet 1,25 l – 2 szt.</w:t>
            </w:r>
          </w:p>
          <w:p w:rsidR="001E5DFA" w:rsidRPr="00580996" w:rsidRDefault="001E5DFA" w:rsidP="001E5DFA">
            <w:pPr>
              <w:pStyle w:val="Akapitzlist"/>
              <w:numPr>
                <w:ilvl w:val="0"/>
                <w:numId w:val="28"/>
              </w:numPr>
              <w:rPr>
                <w:color w:val="000000"/>
              </w:rPr>
            </w:pPr>
            <w:r w:rsidRPr="00580996">
              <w:rPr>
                <w:color w:val="000000"/>
              </w:rPr>
              <w:t>Płyn do szyb, 5 l. – 1 szt.</w:t>
            </w:r>
          </w:p>
          <w:p w:rsidR="001E5DFA" w:rsidRPr="00580996" w:rsidRDefault="001E5DFA" w:rsidP="001E5DFA">
            <w:pPr>
              <w:pStyle w:val="Akapitzlist"/>
              <w:numPr>
                <w:ilvl w:val="0"/>
                <w:numId w:val="28"/>
              </w:numPr>
              <w:rPr>
                <w:color w:val="000000"/>
              </w:rPr>
            </w:pPr>
            <w:r w:rsidRPr="00580996">
              <w:rPr>
                <w:color w:val="000000"/>
              </w:rPr>
              <w:t>Płyn do mycia terakoty, 750 ml – 2 szt.</w:t>
            </w:r>
          </w:p>
          <w:p w:rsidR="001E5DFA" w:rsidRPr="00580996" w:rsidRDefault="001E5DFA" w:rsidP="001E5DFA">
            <w:pPr>
              <w:pStyle w:val="Akapitzlist"/>
              <w:numPr>
                <w:ilvl w:val="0"/>
                <w:numId w:val="28"/>
              </w:numPr>
              <w:rPr>
                <w:color w:val="000000"/>
              </w:rPr>
            </w:pPr>
            <w:r w:rsidRPr="00580996">
              <w:rPr>
                <w:color w:val="000000"/>
              </w:rPr>
              <w:t>Płyn myjąco-dezynfekujący , 5 l. – 1 szt.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580996" w:rsidRDefault="001E5DFA" w:rsidP="002930A0">
            <w:pPr>
              <w:rPr>
                <w:color w:val="000000"/>
              </w:rPr>
            </w:pPr>
            <w:r w:rsidRPr="00580996">
              <w:rPr>
                <w:color w:val="000000"/>
              </w:rPr>
              <w:t>3 zestawy</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Środki i sprzęt do utrzymania stanowiska w czystości  w pracowni gastronomicznej </w:t>
            </w:r>
          </w:p>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Pr="00FE50FA" w:rsidRDefault="001E5DFA" w:rsidP="002930A0">
            <w:pPr>
              <w:pStyle w:val="Akapitzlist"/>
              <w:ind w:left="0"/>
            </w:pPr>
            <w:r w:rsidRPr="00FE50FA">
              <w:t xml:space="preserve">1 </w:t>
            </w:r>
            <w:r>
              <w:t>sztuka</w:t>
            </w:r>
            <w:r w:rsidRPr="00FE50FA">
              <w:t>:</w:t>
            </w:r>
          </w:p>
          <w:p w:rsidR="001E5DFA" w:rsidRPr="00CB1671" w:rsidRDefault="001E5DFA" w:rsidP="001E5DFA">
            <w:pPr>
              <w:pStyle w:val="Akapitzlist"/>
              <w:numPr>
                <w:ilvl w:val="0"/>
                <w:numId w:val="28"/>
              </w:numPr>
            </w:pPr>
            <w:r w:rsidRPr="00FE50FA">
              <w:t xml:space="preserve">Profesjonalny pianowy preparat myjąco-dezynfekujący, 5 l. – 1 szt.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1 </w:t>
            </w:r>
            <w:r>
              <w:t>szt.</w:t>
            </w:r>
          </w:p>
        </w:tc>
      </w:tr>
      <w:tr w:rsidR="001E5DFA" w:rsidRPr="00FE50FA" w:rsidTr="002930A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1E5DFA">
            <w:pPr>
              <w:pStyle w:val="Akapitzlist"/>
              <w:numPr>
                <w:ilvl w:val="0"/>
                <w:numId w:val="12"/>
              </w:num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rsidRPr="00FE50FA">
              <w:t xml:space="preserve">Środki do mycia i dezynfekcji pracowni t. żyw </w:t>
            </w:r>
          </w:p>
          <w:p w:rsidR="001E5DFA" w:rsidRPr="00FE50FA" w:rsidRDefault="001E5DFA" w:rsidP="002930A0"/>
        </w:tc>
        <w:tc>
          <w:tcPr>
            <w:tcW w:w="5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5DFA" w:rsidRDefault="001E5DFA" w:rsidP="002930A0">
            <w:pPr>
              <w:rPr>
                <w:rFonts w:eastAsia="Times New Roman"/>
                <w:lang w:eastAsia="pl-PL"/>
              </w:rPr>
            </w:pPr>
            <w:r w:rsidRPr="00921008">
              <w:rPr>
                <w:rFonts w:eastAsia="Times New Roman"/>
                <w:lang w:eastAsia="pl-PL"/>
              </w:rPr>
              <w:t>Skład 1 zestawu:</w:t>
            </w:r>
          </w:p>
          <w:p w:rsidR="001E5DFA" w:rsidRPr="00FE50FA" w:rsidRDefault="001E5DFA" w:rsidP="002930A0">
            <w:pPr>
              <w:rPr>
                <w:rFonts w:eastAsia="Times New Roman"/>
                <w:lang w:eastAsia="pl-PL"/>
              </w:rPr>
            </w:pPr>
            <w:r w:rsidRPr="00FE50FA">
              <w:rPr>
                <w:rFonts w:eastAsia="Times New Roman"/>
                <w:lang w:eastAsia="pl-PL"/>
              </w:rPr>
              <w:t xml:space="preserve">środek do czyszczenia przypaleń , 1 l. – 1 szt. </w:t>
            </w:r>
          </w:p>
          <w:p w:rsidR="001E5DFA" w:rsidRPr="00FE50FA" w:rsidRDefault="001E5DFA" w:rsidP="002930A0">
            <w:pPr>
              <w:rPr>
                <w:rFonts w:eastAsia="Times New Roman"/>
                <w:lang w:eastAsia="pl-PL"/>
              </w:rPr>
            </w:pPr>
            <w:r w:rsidRPr="00FE50FA">
              <w:rPr>
                <w:rFonts w:eastAsia="Times New Roman"/>
                <w:lang w:eastAsia="pl-PL"/>
              </w:rPr>
              <w:t xml:space="preserve">- uniwersalny, profesjonalny środek do mycia/odkażania w przemyśle spożywczym i gastronomii,  1 l. – 1 szt. </w:t>
            </w:r>
          </w:p>
          <w:p w:rsidR="001E5DFA" w:rsidRPr="00FE50FA" w:rsidRDefault="001E5DFA" w:rsidP="002930A0">
            <w:pPr>
              <w:pStyle w:val="Akapitzlist"/>
              <w:ind w:left="0"/>
              <w:rPr>
                <w:rFonts w:eastAsia="Times New Roman"/>
                <w:lang w:eastAsia="pl-PL"/>
              </w:rPr>
            </w:pPr>
            <w:r w:rsidRPr="00FE50FA">
              <w:rPr>
                <w:rFonts w:eastAsia="Times New Roman"/>
                <w:lang w:eastAsia="pl-PL"/>
              </w:rPr>
              <w:t>- skuteczny płyn do ręcznego mycia naczyń i szkła, 1l. – 1 szt.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5DFA" w:rsidRPr="00FE50FA" w:rsidRDefault="001E5DFA" w:rsidP="002930A0">
            <w:r>
              <w:t>1 zestaw</w:t>
            </w:r>
          </w:p>
        </w:tc>
      </w:tr>
    </w:tbl>
    <w:p w:rsidR="001E5DFA" w:rsidRPr="00FE50FA" w:rsidRDefault="001E5DFA" w:rsidP="001E5DFA">
      <w:pPr>
        <w:pStyle w:val="Default"/>
        <w:spacing w:line="276" w:lineRule="auto"/>
        <w:jc w:val="both"/>
        <w:rPr>
          <w:color w:val="auto"/>
          <w:sz w:val="22"/>
          <w:szCs w:val="22"/>
        </w:rPr>
      </w:pPr>
    </w:p>
    <w:p w:rsidR="001E5DFA" w:rsidRPr="00FE50FA" w:rsidRDefault="001E5DFA" w:rsidP="001E5DFA">
      <w:pPr>
        <w:rPr>
          <w:rFonts w:eastAsia="Times New Roman"/>
          <w:sz w:val="22"/>
          <w:szCs w:val="22"/>
          <w:lang w:eastAsia="pl-PL"/>
        </w:rPr>
      </w:pPr>
    </w:p>
    <w:p w:rsidR="001E5DFA" w:rsidRPr="00FE50FA" w:rsidRDefault="001E5DFA" w:rsidP="001E5DFA">
      <w:pPr>
        <w:rPr>
          <w:rFonts w:eastAsia="Times New Roman"/>
          <w:sz w:val="22"/>
          <w:szCs w:val="22"/>
          <w:lang w:eastAsia="pl-PL"/>
        </w:rPr>
      </w:pPr>
    </w:p>
    <w:p w:rsidR="001E5DFA" w:rsidRPr="00FE50FA" w:rsidRDefault="001E5DFA" w:rsidP="001E5DFA">
      <w:pPr>
        <w:pStyle w:val="Default"/>
        <w:spacing w:line="276" w:lineRule="auto"/>
        <w:jc w:val="both"/>
        <w:rPr>
          <w:bCs/>
          <w:iCs/>
          <w:color w:val="auto"/>
          <w:sz w:val="22"/>
          <w:szCs w:val="22"/>
        </w:rPr>
      </w:pPr>
    </w:p>
    <w:p w:rsidR="00B5467B" w:rsidRPr="001E5DFA" w:rsidRDefault="00B5467B" w:rsidP="001E5DFA"/>
    <w:sectPr w:rsidR="00B5467B" w:rsidRPr="001E5DFA" w:rsidSect="00B57E29">
      <w:headerReference w:type="default" r:id="rId8"/>
      <w:pgSz w:w="11900" w:h="16840"/>
      <w:pgMar w:top="650" w:right="1418" w:bottom="399" w:left="1418" w:header="242"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DF" w:rsidRDefault="000A63DF" w:rsidP="001D3AFC">
      <w:r>
        <w:separator/>
      </w:r>
    </w:p>
  </w:endnote>
  <w:endnote w:type="continuationSeparator" w:id="0">
    <w:p w:rsidR="000A63DF" w:rsidRDefault="000A63DF" w:rsidP="001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DF" w:rsidRDefault="000A63DF" w:rsidP="001D3AFC">
      <w:r>
        <w:separator/>
      </w:r>
    </w:p>
  </w:footnote>
  <w:footnote w:type="continuationSeparator" w:id="0">
    <w:p w:rsidR="000A63DF" w:rsidRDefault="000A63DF" w:rsidP="001D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C2E" w:rsidRDefault="00081C2E" w:rsidP="00081C2E">
    <w:pPr>
      <w:pStyle w:val="Nagwek"/>
      <w:spacing w:line="276" w:lineRule="auto"/>
      <w:jc w:val="center"/>
      <w:rPr>
        <w:sz w:val="17"/>
        <w:szCs w:val="17"/>
      </w:rPr>
    </w:pPr>
    <w:r w:rsidRPr="002B7180">
      <w:rPr>
        <w:noProof/>
        <w:sz w:val="17"/>
        <w:szCs w:val="17"/>
        <w:lang w:eastAsia="pl-PL"/>
      </w:rPr>
      <w:drawing>
        <wp:inline distT="0" distB="0" distL="0" distR="0">
          <wp:extent cx="5760720" cy="6140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rsidR="001E5DFA" w:rsidRDefault="001E5DFA" w:rsidP="001E5DFA">
    <w:pPr>
      <w:pStyle w:val="Nagwek"/>
      <w:jc w:val="right"/>
      <w:rPr>
        <w:rFonts w:ascii="Times New Roman" w:hAnsi="Times New Roman"/>
        <w:i/>
      </w:rPr>
    </w:pPr>
    <w:r>
      <w:rPr>
        <w:rFonts w:ascii="Times New Roman" w:hAnsi="Times New Roman"/>
        <w:i/>
      </w:rPr>
      <w:t>Załącznik nr 1</w:t>
    </w:r>
    <w:r w:rsidR="0004647B">
      <w:rPr>
        <w:rFonts w:ascii="Times New Roman" w:hAnsi="Times New Roman"/>
        <w:i/>
      </w:rPr>
      <w:t>b</w:t>
    </w:r>
    <w:r>
      <w:rPr>
        <w:rFonts w:ascii="Times New Roman" w:hAnsi="Times New Roman"/>
        <w:i/>
      </w:rPr>
      <w:t xml:space="preserve"> do SIWZ</w:t>
    </w:r>
  </w:p>
  <w:p w:rsidR="00081C2E" w:rsidRPr="006B18E9" w:rsidRDefault="00081C2E" w:rsidP="00081C2E">
    <w:pPr>
      <w:pStyle w:val="Nagwek"/>
      <w:spacing w:line="276" w:lineRule="auto"/>
      <w:jc w:val="cent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B39"/>
    <w:multiLevelType w:val="hybridMultilevel"/>
    <w:tmpl w:val="0DA284EE"/>
    <w:lvl w:ilvl="0" w:tplc="4A82CDD0">
      <w:start w:val="1"/>
      <w:numFmt w:val="bullet"/>
      <w:lvlText w:val=""/>
      <w:lvlJc w:val="left"/>
      <w:pPr>
        <w:ind w:left="568" w:hanging="360"/>
      </w:pPr>
      <w:rPr>
        <w:rFonts w:ascii="Symbol" w:hAnsi="Symbol" w:hint="default"/>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1" w15:restartNumberingAfterBreak="0">
    <w:nsid w:val="0F445D71"/>
    <w:multiLevelType w:val="hybridMultilevel"/>
    <w:tmpl w:val="62F26F3C"/>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F07B86"/>
    <w:multiLevelType w:val="hybridMultilevel"/>
    <w:tmpl w:val="30B2955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A21547"/>
    <w:multiLevelType w:val="hybridMultilevel"/>
    <w:tmpl w:val="F4B2EE0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0278AE"/>
    <w:multiLevelType w:val="hybridMultilevel"/>
    <w:tmpl w:val="2160D330"/>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251C6B"/>
    <w:multiLevelType w:val="hybridMultilevel"/>
    <w:tmpl w:val="9CB65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4601A"/>
    <w:multiLevelType w:val="hybridMultilevel"/>
    <w:tmpl w:val="314EFE4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90F7C26"/>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17B5B"/>
    <w:multiLevelType w:val="hybridMultilevel"/>
    <w:tmpl w:val="759A2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716286"/>
    <w:multiLevelType w:val="hybridMultilevel"/>
    <w:tmpl w:val="D8749B44"/>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E507270"/>
    <w:multiLevelType w:val="hybridMultilevel"/>
    <w:tmpl w:val="19181578"/>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6F33DD"/>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F7EC1"/>
    <w:multiLevelType w:val="hybridMultilevel"/>
    <w:tmpl w:val="073E56B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6172D0"/>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01A2"/>
    <w:multiLevelType w:val="hybridMultilevel"/>
    <w:tmpl w:val="945E7FC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4D30DC"/>
    <w:multiLevelType w:val="hybridMultilevel"/>
    <w:tmpl w:val="6F3829CE"/>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706D59"/>
    <w:multiLevelType w:val="hybridMultilevel"/>
    <w:tmpl w:val="88164230"/>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9F45575"/>
    <w:multiLevelType w:val="hybridMultilevel"/>
    <w:tmpl w:val="31E2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B368B1"/>
    <w:multiLevelType w:val="multilevel"/>
    <w:tmpl w:val="2DF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F6F53"/>
    <w:multiLevelType w:val="hybridMultilevel"/>
    <w:tmpl w:val="3A7E4A66"/>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0824F87"/>
    <w:multiLevelType w:val="hybridMultilevel"/>
    <w:tmpl w:val="5B984218"/>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A3F3466"/>
    <w:multiLevelType w:val="multilevel"/>
    <w:tmpl w:val="2DF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838ED"/>
    <w:multiLevelType w:val="multilevel"/>
    <w:tmpl w:val="AC1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4" w15:restartNumberingAfterBreak="0">
    <w:nsid w:val="71064726"/>
    <w:multiLevelType w:val="hybridMultilevel"/>
    <w:tmpl w:val="60A4D2B0"/>
    <w:lvl w:ilvl="0" w:tplc="6CF673F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934F36"/>
    <w:multiLevelType w:val="hybridMultilevel"/>
    <w:tmpl w:val="1B4A5C72"/>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6487DBE"/>
    <w:multiLevelType w:val="hybridMultilevel"/>
    <w:tmpl w:val="16CE3BE6"/>
    <w:lvl w:ilvl="0" w:tplc="4A82CD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8E77CCC"/>
    <w:multiLevelType w:val="hybridMultilevel"/>
    <w:tmpl w:val="E8B4D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11"/>
  </w:num>
  <w:num w:numId="5">
    <w:abstractNumId w:val="18"/>
  </w:num>
  <w:num w:numId="6">
    <w:abstractNumId w:val="21"/>
  </w:num>
  <w:num w:numId="7">
    <w:abstractNumId w:val="5"/>
  </w:num>
  <w:num w:numId="8">
    <w:abstractNumId w:val="17"/>
  </w:num>
  <w:num w:numId="9">
    <w:abstractNumId w:val="8"/>
  </w:num>
  <w:num w:numId="10">
    <w:abstractNumId w:val="13"/>
  </w:num>
  <w:num w:numId="11">
    <w:abstractNumId w:val="22"/>
  </w:num>
  <w:num w:numId="12">
    <w:abstractNumId w:val="27"/>
  </w:num>
  <w:num w:numId="13">
    <w:abstractNumId w:val="20"/>
  </w:num>
  <w:num w:numId="14">
    <w:abstractNumId w:val="26"/>
  </w:num>
  <w:num w:numId="15">
    <w:abstractNumId w:val="15"/>
  </w:num>
  <w:num w:numId="16">
    <w:abstractNumId w:val="4"/>
  </w:num>
  <w:num w:numId="17">
    <w:abstractNumId w:val="25"/>
  </w:num>
  <w:num w:numId="18">
    <w:abstractNumId w:val="1"/>
  </w:num>
  <w:num w:numId="19">
    <w:abstractNumId w:val="6"/>
  </w:num>
  <w:num w:numId="20">
    <w:abstractNumId w:val="9"/>
  </w:num>
  <w:num w:numId="21">
    <w:abstractNumId w:val="0"/>
  </w:num>
  <w:num w:numId="22">
    <w:abstractNumId w:val="14"/>
  </w:num>
  <w:num w:numId="23">
    <w:abstractNumId w:val="16"/>
  </w:num>
  <w:num w:numId="24">
    <w:abstractNumId w:val="10"/>
  </w:num>
  <w:num w:numId="25">
    <w:abstractNumId w:val="12"/>
  </w:num>
  <w:num w:numId="26">
    <w:abstractNumId w:val="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AFC"/>
    <w:rsid w:val="0004647B"/>
    <w:rsid w:val="00081C2E"/>
    <w:rsid w:val="00091E59"/>
    <w:rsid w:val="00096EC6"/>
    <w:rsid w:val="000A63DF"/>
    <w:rsid w:val="000D0CFE"/>
    <w:rsid w:val="00166912"/>
    <w:rsid w:val="001D3AFC"/>
    <w:rsid w:val="001E5DFA"/>
    <w:rsid w:val="00213FE8"/>
    <w:rsid w:val="002152B1"/>
    <w:rsid w:val="00222F3F"/>
    <w:rsid w:val="0025070A"/>
    <w:rsid w:val="002E50F2"/>
    <w:rsid w:val="003008CB"/>
    <w:rsid w:val="00347FBB"/>
    <w:rsid w:val="00362545"/>
    <w:rsid w:val="00383B20"/>
    <w:rsid w:val="0039004B"/>
    <w:rsid w:val="003B769C"/>
    <w:rsid w:val="00415C5B"/>
    <w:rsid w:val="004236A6"/>
    <w:rsid w:val="00431D98"/>
    <w:rsid w:val="00450905"/>
    <w:rsid w:val="004915F3"/>
    <w:rsid w:val="004E4303"/>
    <w:rsid w:val="004E5925"/>
    <w:rsid w:val="005338F9"/>
    <w:rsid w:val="00535ADC"/>
    <w:rsid w:val="00552F9E"/>
    <w:rsid w:val="005A04FC"/>
    <w:rsid w:val="006318F5"/>
    <w:rsid w:val="006329F1"/>
    <w:rsid w:val="00683F15"/>
    <w:rsid w:val="0069466C"/>
    <w:rsid w:val="006A2248"/>
    <w:rsid w:val="007872D4"/>
    <w:rsid w:val="007A48DF"/>
    <w:rsid w:val="007A6630"/>
    <w:rsid w:val="007A713F"/>
    <w:rsid w:val="007E2BAB"/>
    <w:rsid w:val="00833B5E"/>
    <w:rsid w:val="0093084D"/>
    <w:rsid w:val="00965A36"/>
    <w:rsid w:val="0098384F"/>
    <w:rsid w:val="00993022"/>
    <w:rsid w:val="00A334BA"/>
    <w:rsid w:val="00A50380"/>
    <w:rsid w:val="00A82D86"/>
    <w:rsid w:val="00AF6D0B"/>
    <w:rsid w:val="00B07047"/>
    <w:rsid w:val="00B25CAD"/>
    <w:rsid w:val="00B5467B"/>
    <w:rsid w:val="00B57E29"/>
    <w:rsid w:val="00B92181"/>
    <w:rsid w:val="00BA46F4"/>
    <w:rsid w:val="00C03409"/>
    <w:rsid w:val="00C41458"/>
    <w:rsid w:val="00CB3BC8"/>
    <w:rsid w:val="00CD26B1"/>
    <w:rsid w:val="00CD31BE"/>
    <w:rsid w:val="00CD375E"/>
    <w:rsid w:val="00D00A4D"/>
    <w:rsid w:val="00D2013F"/>
    <w:rsid w:val="00DE0434"/>
    <w:rsid w:val="00DE3FBA"/>
    <w:rsid w:val="00E51290"/>
    <w:rsid w:val="00E613BF"/>
    <w:rsid w:val="00E7263A"/>
    <w:rsid w:val="00E9703C"/>
    <w:rsid w:val="00E973F7"/>
    <w:rsid w:val="00EB4E44"/>
    <w:rsid w:val="00F06D1B"/>
    <w:rsid w:val="00F64C95"/>
    <w:rsid w:val="00F81D43"/>
    <w:rsid w:val="00F94A24"/>
    <w:rsid w:val="00FB57BD"/>
    <w:rsid w:val="00FD053C"/>
    <w:rsid w:val="00FD0AC3"/>
    <w:rsid w:val="00FE2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DC9C01"/>
  <w15:docId w15:val="{84A86193-8A02-4E50-966D-0CB3214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3A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D3AFC"/>
    <w:pPr>
      <w:ind w:left="720"/>
      <w:contextualSpacing/>
    </w:pPr>
  </w:style>
  <w:style w:type="character" w:customStyle="1" w:styleId="AkapitzlistZnak">
    <w:name w:val="Akapit z listą Znak"/>
    <w:aliases w:val="L1 Znak,Numerowanie Znak,Akapit z listą5 Znak,T_SZ_List Paragraph Znak"/>
    <w:link w:val="Akapitzlist"/>
    <w:uiPriority w:val="34"/>
    <w:locked/>
    <w:rsid w:val="001D3AFC"/>
    <w:rPr>
      <w:rFonts w:ascii="Calibri" w:eastAsia="Calibri" w:hAnsi="Calibri" w:cs="Times New Roman"/>
    </w:rPr>
  </w:style>
  <w:style w:type="paragraph" w:styleId="Tekstpodstawowywcity2">
    <w:name w:val="Body Text Indent 2"/>
    <w:basedOn w:val="Normalny"/>
    <w:link w:val="Tekstpodstawowywcity2Znak"/>
    <w:rsid w:val="001D3AFC"/>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D3AFC"/>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rsid w:val="001D3AFC"/>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D3A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D3AFC"/>
    <w:rPr>
      <w:vertAlign w:val="superscript"/>
    </w:rPr>
  </w:style>
  <w:style w:type="paragraph" w:styleId="Nagwek">
    <w:name w:val="header"/>
    <w:aliases w:val="Nagłówek strony"/>
    <w:basedOn w:val="Normalny"/>
    <w:link w:val="NagwekZnak"/>
    <w:unhideWhenUsed/>
    <w:rsid w:val="00552F9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52F9E"/>
    <w:rPr>
      <w:rFonts w:ascii="Calibri" w:eastAsia="Calibri" w:hAnsi="Calibri" w:cs="Times New Roman"/>
    </w:rPr>
  </w:style>
  <w:style w:type="paragraph" w:styleId="Stopka">
    <w:name w:val="footer"/>
    <w:basedOn w:val="Normalny"/>
    <w:link w:val="StopkaZnak"/>
    <w:uiPriority w:val="99"/>
    <w:unhideWhenUsed/>
    <w:rsid w:val="00552F9E"/>
    <w:pPr>
      <w:tabs>
        <w:tab w:val="center" w:pos="4536"/>
        <w:tab w:val="right" w:pos="9072"/>
      </w:tabs>
    </w:pPr>
  </w:style>
  <w:style w:type="character" w:customStyle="1" w:styleId="StopkaZnak">
    <w:name w:val="Stopka Znak"/>
    <w:basedOn w:val="Domylnaczcionkaakapitu"/>
    <w:link w:val="Stopka"/>
    <w:uiPriority w:val="99"/>
    <w:rsid w:val="00552F9E"/>
    <w:rPr>
      <w:rFonts w:ascii="Calibri" w:eastAsia="Calibri" w:hAnsi="Calibri" w:cs="Times New Roman"/>
    </w:rPr>
  </w:style>
  <w:style w:type="table" w:styleId="Tabela-Siatka">
    <w:name w:val="Table Grid"/>
    <w:basedOn w:val="Standardowy"/>
    <w:uiPriority w:val="59"/>
    <w:rsid w:val="00B5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5DFA"/>
    <w:pPr>
      <w:autoSpaceDN w:val="0"/>
      <w:spacing w:after="160"/>
      <w:textAlignment w:val="baseline"/>
    </w:pPr>
    <w:rPr>
      <w:rFonts w:ascii="Calibri" w:eastAsia="Calibri" w:hAnsi="Calibri" w:cs="Times New Roman"/>
      <w:kern w:val="3"/>
      <w:sz w:val="22"/>
      <w:szCs w:val="22"/>
      <w:lang w:eastAsia="zh-CN"/>
    </w:rPr>
  </w:style>
  <w:style w:type="paragraph" w:customStyle="1" w:styleId="Default">
    <w:name w:val="Default"/>
    <w:rsid w:val="001E5DFA"/>
    <w:pPr>
      <w:suppressAutoHyphens/>
      <w:autoSpaceDE w:val="0"/>
      <w:autoSpaceDN w:val="0"/>
      <w:textAlignment w:val="baseline"/>
    </w:pPr>
    <w:rPr>
      <w:rFonts w:ascii="Times New Roman" w:eastAsia="Calibri" w:hAnsi="Times New Roman" w:cs="Times New Roman"/>
      <w:color w:val="000000"/>
      <w:kern w:val="3"/>
      <w:lang w:eastAsia="zh-CN"/>
    </w:rPr>
  </w:style>
  <w:style w:type="paragraph" w:styleId="Tekstdymka">
    <w:name w:val="Balloon Text"/>
    <w:basedOn w:val="Normalny"/>
    <w:link w:val="TekstdymkaZnak"/>
    <w:uiPriority w:val="99"/>
    <w:semiHidden/>
    <w:unhideWhenUsed/>
    <w:rsid w:val="00FE2C06"/>
    <w:rPr>
      <w:rFonts w:ascii="Tahoma" w:hAnsi="Tahoma" w:cs="Tahoma"/>
      <w:sz w:val="16"/>
      <w:szCs w:val="16"/>
    </w:rPr>
  </w:style>
  <w:style w:type="character" w:customStyle="1" w:styleId="TekstdymkaZnak">
    <w:name w:val="Tekst dymka Znak"/>
    <w:basedOn w:val="Domylnaczcionkaakapitu"/>
    <w:link w:val="Tekstdymka"/>
    <w:uiPriority w:val="99"/>
    <w:semiHidden/>
    <w:rsid w:val="00FE2C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76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F36FE-42D5-4187-8045-97E093FB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1668</Words>
  <Characters>10012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Agnieszka Woszczewska</cp:lastModifiedBy>
  <cp:revision>3</cp:revision>
  <cp:lastPrinted>2018-11-07T13:26:00Z</cp:lastPrinted>
  <dcterms:created xsi:type="dcterms:W3CDTF">2018-12-02T16:11:00Z</dcterms:created>
  <dcterms:modified xsi:type="dcterms:W3CDTF">2018-12-02T16:59:00Z</dcterms:modified>
</cp:coreProperties>
</file>